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0F" w:rsidRDefault="0004460F" w:rsidP="0004460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4460F" w:rsidRPr="003C1A85" w:rsidRDefault="0004460F" w:rsidP="0004460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C1A85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>поступивших в</w:t>
      </w:r>
      <w:r w:rsidR="0048210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44603">
        <w:rPr>
          <w:rFonts w:ascii="Times New Roman" w:hAnsi="Times New Roman" w:cs="Times New Roman"/>
          <w:sz w:val="28"/>
          <w:szCs w:val="28"/>
        </w:rPr>
        <w:t xml:space="preserve"> полугодии 2019</w:t>
      </w:r>
      <w:r w:rsidRPr="003C1A85">
        <w:rPr>
          <w:rFonts w:ascii="Times New Roman" w:hAnsi="Times New Roman" w:cs="Times New Roman"/>
          <w:sz w:val="28"/>
          <w:szCs w:val="28"/>
        </w:rPr>
        <w:t xml:space="preserve"> года обращений граждан в Исполнительный комитет Кайбицкого муниципального района</w:t>
      </w:r>
    </w:p>
    <w:p w:rsidR="0004460F" w:rsidRDefault="0004460F" w:rsidP="0004460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C1A85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04460F" w:rsidRDefault="0004460F" w:rsidP="0004460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4460F" w:rsidRPr="003C1A85" w:rsidRDefault="0004460F" w:rsidP="0004460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4460F" w:rsidRPr="0004460F" w:rsidRDefault="0004460F" w:rsidP="000446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течении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44603">
        <w:rPr>
          <w:rFonts w:ascii="Times New Roman" w:hAnsi="Times New Roman" w:cs="Times New Roman"/>
          <w:sz w:val="28"/>
          <w:szCs w:val="28"/>
        </w:rPr>
        <w:t xml:space="preserve"> полугодия 2019 года поступило 27</w:t>
      </w:r>
      <w:r>
        <w:rPr>
          <w:rFonts w:ascii="Times New Roman" w:hAnsi="Times New Roman" w:cs="Times New Roman"/>
          <w:sz w:val="28"/>
          <w:szCs w:val="28"/>
        </w:rPr>
        <w:t xml:space="preserve"> письменных обращений</w:t>
      </w:r>
      <w:r w:rsidR="00F44603">
        <w:rPr>
          <w:rFonts w:ascii="Times New Roman" w:hAnsi="Times New Roman" w:cs="Times New Roman"/>
          <w:sz w:val="28"/>
          <w:szCs w:val="28"/>
        </w:rPr>
        <w:t>,  одно устное обращение (2018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10C">
        <w:rPr>
          <w:rFonts w:ascii="Times New Roman" w:hAnsi="Times New Roman" w:cs="Times New Roman"/>
          <w:sz w:val="28"/>
          <w:szCs w:val="28"/>
        </w:rPr>
        <w:t xml:space="preserve">году соответственно – 11, </w:t>
      </w:r>
      <w:r w:rsidR="00F44603">
        <w:rPr>
          <w:rFonts w:ascii="Times New Roman" w:hAnsi="Times New Roman" w:cs="Times New Roman"/>
          <w:sz w:val="28"/>
          <w:szCs w:val="28"/>
        </w:rPr>
        <w:t>-</w:t>
      </w:r>
      <w:r w:rsidR="0019464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94386" w:rsidRDefault="0004460F" w:rsidP="000446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</w:t>
      </w:r>
      <w:r w:rsidR="0048210C">
        <w:rPr>
          <w:rFonts w:ascii="Times New Roman" w:hAnsi="Times New Roman" w:cs="Times New Roman"/>
          <w:sz w:val="28"/>
          <w:szCs w:val="28"/>
        </w:rPr>
        <w:t>основном обратились жители</w:t>
      </w:r>
      <w:r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 w:rsidR="0048210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44603">
        <w:rPr>
          <w:rFonts w:ascii="Times New Roman" w:hAnsi="Times New Roman" w:cs="Times New Roman"/>
          <w:sz w:val="28"/>
          <w:szCs w:val="28"/>
        </w:rPr>
        <w:t>Куланга</w:t>
      </w:r>
      <w:proofErr w:type="spellEnd"/>
      <w:r w:rsidR="00F446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4603">
        <w:rPr>
          <w:rFonts w:ascii="Times New Roman" w:hAnsi="Times New Roman" w:cs="Times New Roman"/>
          <w:sz w:val="28"/>
          <w:szCs w:val="28"/>
        </w:rPr>
        <w:t>Ульянково</w:t>
      </w:r>
      <w:proofErr w:type="spellEnd"/>
      <w:r w:rsidR="00F44603">
        <w:rPr>
          <w:rFonts w:ascii="Times New Roman" w:hAnsi="Times New Roman" w:cs="Times New Roman"/>
          <w:sz w:val="28"/>
          <w:szCs w:val="28"/>
        </w:rPr>
        <w:t xml:space="preserve">, Большие Кайбицы, Старые </w:t>
      </w:r>
      <w:proofErr w:type="spellStart"/>
      <w:r w:rsidR="00F44603">
        <w:rPr>
          <w:rFonts w:ascii="Times New Roman" w:hAnsi="Times New Roman" w:cs="Times New Roman"/>
          <w:sz w:val="28"/>
          <w:szCs w:val="28"/>
        </w:rPr>
        <w:t>Чечкабы</w:t>
      </w:r>
      <w:proofErr w:type="spellEnd"/>
      <w:r w:rsidR="00F446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4603">
        <w:rPr>
          <w:rFonts w:ascii="Times New Roman" w:hAnsi="Times New Roman" w:cs="Times New Roman"/>
          <w:sz w:val="28"/>
          <w:szCs w:val="28"/>
        </w:rPr>
        <w:t>Семекеево</w:t>
      </w:r>
      <w:proofErr w:type="spellEnd"/>
      <w:r w:rsidR="00F4460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44603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="00F44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603">
        <w:rPr>
          <w:rFonts w:ascii="Times New Roman" w:hAnsi="Times New Roman" w:cs="Times New Roman"/>
          <w:sz w:val="28"/>
          <w:szCs w:val="28"/>
        </w:rPr>
        <w:t>Русаково</w:t>
      </w:r>
      <w:proofErr w:type="spellEnd"/>
      <w:r w:rsidR="00F44603">
        <w:rPr>
          <w:rFonts w:ascii="Times New Roman" w:hAnsi="Times New Roman" w:cs="Times New Roman"/>
          <w:sz w:val="28"/>
          <w:szCs w:val="28"/>
        </w:rPr>
        <w:t>, Бурундуки.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60F" w:rsidRDefault="00194386" w:rsidP="000446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4460F">
        <w:rPr>
          <w:rFonts w:ascii="Times New Roman" w:hAnsi="Times New Roman" w:cs="Times New Roman"/>
          <w:sz w:val="28"/>
          <w:szCs w:val="28"/>
        </w:rPr>
        <w:t>Среди рассмотренной корреспонденции имеется</w:t>
      </w:r>
      <w:r w:rsidR="00F44603">
        <w:rPr>
          <w:rFonts w:ascii="Times New Roman" w:hAnsi="Times New Roman" w:cs="Times New Roman"/>
          <w:sz w:val="28"/>
          <w:szCs w:val="28"/>
        </w:rPr>
        <w:t xml:space="preserve"> два коллективных обращения</w:t>
      </w:r>
      <w:r w:rsidR="0048210C">
        <w:rPr>
          <w:rFonts w:ascii="Times New Roman" w:hAnsi="Times New Roman" w:cs="Times New Roman"/>
          <w:sz w:val="28"/>
          <w:szCs w:val="28"/>
        </w:rPr>
        <w:t>.</w:t>
      </w:r>
    </w:p>
    <w:p w:rsidR="00F44603" w:rsidRDefault="0004460F" w:rsidP="000446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Тематическая структура почты граждан свидетельствует о  преобладающем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вопросов касающихся </w:t>
      </w:r>
      <w:r w:rsidR="0048210C">
        <w:rPr>
          <w:rFonts w:ascii="Times New Roman" w:hAnsi="Times New Roman" w:cs="Times New Roman"/>
          <w:sz w:val="28"/>
          <w:szCs w:val="28"/>
        </w:rPr>
        <w:t>улучшения</w:t>
      </w:r>
      <w:r w:rsidR="00194386">
        <w:rPr>
          <w:rFonts w:ascii="Times New Roman" w:hAnsi="Times New Roman" w:cs="Times New Roman"/>
          <w:sz w:val="28"/>
          <w:szCs w:val="28"/>
        </w:rPr>
        <w:t xml:space="preserve"> жилищных условий,</w:t>
      </w:r>
      <w:r w:rsidR="00F44603">
        <w:rPr>
          <w:rFonts w:ascii="Times New Roman" w:hAnsi="Times New Roman" w:cs="Times New Roman"/>
          <w:sz w:val="28"/>
          <w:szCs w:val="28"/>
        </w:rPr>
        <w:t xml:space="preserve"> ремонта жилья, уличного освещения, благоустройство территории, предоставление земельных участков</w:t>
      </w:r>
      <w:r w:rsidR="00194641">
        <w:rPr>
          <w:rFonts w:ascii="Times New Roman" w:hAnsi="Times New Roman" w:cs="Times New Roman"/>
          <w:sz w:val="28"/>
          <w:szCs w:val="28"/>
        </w:rPr>
        <w:t>.</w:t>
      </w:r>
    </w:p>
    <w:p w:rsidR="0004460F" w:rsidRDefault="0004460F" w:rsidP="000446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Контролировалось исполнение всех посту</w:t>
      </w:r>
      <w:r w:rsidR="00194641">
        <w:rPr>
          <w:rFonts w:ascii="Times New Roman" w:hAnsi="Times New Roman" w:cs="Times New Roman"/>
          <w:sz w:val="28"/>
          <w:szCs w:val="28"/>
        </w:rPr>
        <w:t xml:space="preserve">пивших обращений граждан, </w:t>
      </w:r>
      <w:r>
        <w:rPr>
          <w:rFonts w:ascii="Times New Roman" w:hAnsi="Times New Roman" w:cs="Times New Roman"/>
          <w:sz w:val="28"/>
          <w:szCs w:val="28"/>
        </w:rPr>
        <w:t xml:space="preserve">с выездом на место рассмотрено </w:t>
      </w:r>
      <w:r w:rsidR="00194641">
        <w:rPr>
          <w:rFonts w:ascii="Times New Roman" w:hAnsi="Times New Roman" w:cs="Times New Roman"/>
          <w:sz w:val="28"/>
          <w:szCs w:val="28"/>
        </w:rPr>
        <w:t>5 обращений</w:t>
      </w:r>
      <w:r w:rsidR="0048210C">
        <w:rPr>
          <w:rFonts w:ascii="Times New Roman" w:hAnsi="Times New Roman" w:cs="Times New Roman"/>
          <w:sz w:val="28"/>
          <w:szCs w:val="28"/>
        </w:rPr>
        <w:t>.</w:t>
      </w:r>
    </w:p>
    <w:p w:rsidR="0004460F" w:rsidRDefault="0004460F" w:rsidP="0004460F">
      <w:pPr>
        <w:rPr>
          <w:rFonts w:ascii="Times New Roman" w:hAnsi="Times New Roman" w:cs="Times New Roman"/>
          <w:sz w:val="28"/>
          <w:szCs w:val="28"/>
        </w:rPr>
      </w:pPr>
    </w:p>
    <w:p w:rsidR="0004460F" w:rsidRPr="0004460F" w:rsidRDefault="0004460F" w:rsidP="0004460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4460F">
        <w:rPr>
          <w:rFonts w:ascii="Times New Roman" w:hAnsi="Times New Roman" w:cs="Times New Roman"/>
          <w:b/>
          <w:sz w:val="28"/>
          <w:szCs w:val="28"/>
        </w:rPr>
        <w:t xml:space="preserve">Управляющий делами </w:t>
      </w:r>
    </w:p>
    <w:p w:rsidR="0004460F" w:rsidRPr="0004460F" w:rsidRDefault="0004460F" w:rsidP="0004460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4460F">
        <w:rPr>
          <w:rFonts w:ascii="Times New Roman" w:hAnsi="Times New Roman" w:cs="Times New Roman"/>
          <w:b/>
          <w:sz w:val="28"/>
          <w:szCs w:val="28"/>
        </w:rPr>
        <w:t xml:space="preserve">Исполнительного комитета </w:t>
      </w:r>
    </w:p>
    <w:p w:rsidR="0004460F" w:rsidRPr="0004460F" w:rsidRDefault="0004460F" w:rsidP="0004460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4460F">
        <w:rPr>
          <w:rFonts w:ascii="Times New Roman" w:hAnsi="Times New Roman" w:cs="Times New Roman"/>
          <w:b/>
          <w:sz w:val="28"/>
          <w:szCs w:val="28"/>
        </w:rPr>
        <w:t xml:space="preserve">Кайбицкого муниципального района                                       </w:t>
      </w:r>
      <w:proofErr w:type="spellStart"/>
      <w:r w:rsidRPr="0004460F">
        <w:rPr>
          <w:rFonts w:ascii="Times New Roman" w:hAnsi="Times New Roman" w:cs="Times New Roman"/>
          <w:b/>
          <w:sz w:val="28"/>
          <w:szCs w:val="28"/>
        </w:rPr>
        <w:t>Д.А.Бадертдинова</w:t>
      </w:r>
      <w:proofErr w:type="spellEnd"/>
    </w:p>
    <w:p w:rsidR="0004460F" w:rsidRPr="0004460F" w:rsidRDefault="0004460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sectPr w:rsidR="0004460F" w:rsidRPr="0004460F" w:rsidSect="00883F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92"/>
    <w:rsid w:val="0004460F"/>
    <w:rsid w:val="00194386"/>
    <w:rsid w:val="00194641"/>
    <w:rsid w:val="003212AA"/>
    <w:rsid w:val="00376F67"/>
    <w:rsid w:val="003C1A85"/>
    <w:rsid w:val="0048210C"/>
    <w:rsid w:val="004C3DC6"/>
    <w:rsid w:val="00775946"/>
    <w:rsid w:val="007D49B7"/>
    <w:rsid w:val="00867ED7"/>
    <w:rsid w:val="00883F92"/>
    <w:rsid w:val="00E746EB"/>
    <w:rsid w:val="00F4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F9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1A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F9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1A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Дания</cp:lastModifiedBy>
  <cp:revision>11</cp:revision>
  <cp:lastPrinted>2020-02-10T12:22:00Z</cp:lastPrinted>
  <dcterms:created xsi:type="dcterms:W3CDTF">2019-05-16T12:23:00Z</dcterms:created>
  <dcterms:modified xsi:type="dcterms:W3CDTF">2020-02-10T12:27:00Z</dcterms:modified>
</cp:coreProperties>
</file>