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8A5E6F" w:rsidP="005E20DD">
      <w:pPr>
        <w:ind w:firstLine="300"/>
        <w:rPr>
          <w:sz w:val="14"/>
          <w:szCs w:val="14"/>
        </w:rPr>
      </w:pPr>
    </w:p>
    <w:p w:rsidR="00425CB4" w:rsidRPr="00AC432B" w:rsidRDefault="00425CB4" w:rsidP="00665014">
      <w:pPr>
        <w:jc w:val="both"/>
        <w:rPr>
          <w:sz w:val="28"/>
          <w:szCs w:val="28"/>
        </w:rPr>
      </w:pPr>
    </w:p>
    <w:p w:rsidR="00AC432B" w:rsidRDefault="00AC432B" w:rsidP="00AC432B">
      <w:pPr>
        <w:overflowPunct/>
        <w:autoSpaceDE/>
        <w:autoSpaceDN/>
        <w:adjustRightInd/>
        <w:spacing w:line="276" w:lineRule="auto"/>
        <w:ind w:firstLine="851"/>
        <w:jc w:val="both"/>
        <w:textAlignment w:val="auto"/>
        <w:rPr>
          <w:rFonts w:eastAsiaTheme="minorHAnsi"/>
          <w:sz w:val="28"/>
          <w:szCs w:val="28"/>
          <w:lang w:eastAsia="en-US"/>
        </w:rPr>
      </w:pPr>
      <w:r w:rsidRPr="00AC432B">
        <w:rPr>
          <w:rFonts w:eastAsiaTheme="minorHAnsi"/>
          <w:sz w:val="28"/>
          <w:szCs w:val="28"/>
          <w:lang w:eastAsia="en-US"/>
        </w:rPr>
        <w:t xml:space="preserve">Министерство экономики Республики Татарстан </w:t>
      </w:r>
      <w:r w:rsidR="00FC201F">
        <w:rPr>
          <w:rFonts w:eastAsiaTheme="minorHAnsi"/>
          <w:sz w:val="28"/>
          <w:szCs w:val="28"/>
          <w:lang w:eastAsia="en-US"/>
        </w:rPr>
        <w:t xml:space="preserve">информирует </w:t>
      </w:r>
      <w:r w:rsidRPr="00AC432B">
        <w:rPr>
          <w:rFonts w:eastAsiaTheme="minorHAnsi"/>
          <w:sz w:val="28"/>
          <w:szCs w:val="28"/>
          <w:lang w:eastAsia="en-US"/>
        </w:rPr>
        <w:t xml:space="preserve">о начале предоставления субсидий на возмещение части затрат </w:t>
      </w:r>
      <w:r w:rsidR="008D21D5">
        <w:rPr>
          <w:rFonts w:eastAsiaTheme="minorHAnsi"/>
          <w:sz w:val="28"/>
          <w:szCs w:val="28"/>
          <w:lang w:eastAsia="en-US"/>
        </w:rPr>
        <w:t>по</w:t>
      </w:r>
      <w:r w:rsidRPr="00AC432B">
        <w:rPr>
          <w:rFonts w:eastAsiaTheme="minorHAnsi"/>
          <w:sz w:val="28"/>
          <w:szCs w:val="28"/>
          <w:lang w:eastAsia="en-US"/>
        </w:rPr>
        <w:t xml:space="preserve"> перевод</w:t>
      </w:r>
      <w:r w:rsidR="008D21D5">
        <w:rPr>
          <w:rFonts w:eastAsiaTheme="minorHAnsi"/>
          <w:sz w:val="28"/>
          <w:szCs w:val="28"/>
          <w:lang w:eastAsia="en-US"/>
        </w:rPr>
        <w:t>у</w:t>
      </w:r>
      <w:r w:rsidRPr="00AC432B">
        <w:rPr>
          <w:rFonts w:eastAsiaTheme="minorHAnsi"/>
          <w:sz w:val="28"/>
          <w:szCs w:val="28"/>
          <w:lang w:eastAsia="en-US"/>
        </w:rPr>
        <w:t xml:space="preserve"> транспортных средств на газомоторное топливо </w:t>
      </w:r>
      <w:r w:rsidR="00FC201F">
        <w:rPr>
          <w:rFonts w:eastAsiaTheme="minorHAnsi"/>
          <w:sz w:val="28"/>
          <w:szCs w:val="28"/>
          <w:lang w:eastAsia="en-US"/>
        </w:rPr>
        <w:t>(</w:t>
      </w:r>
      <w:r w:rsidRPr="00AC432B">
        <w:rPr>
          <w:rFonts w:eastAsiaTheme="minorHAnsi"/>
          <w:sz w:val="28"/>
          <w:szCs w:val="28"/>
          <w:lang w:eastAsia="en-US"/>
        </w:rPr>
        <w:t>метан</w:t>
      </w:r>
      <w:r w:rsidR="00FC201F">
        <w:rPr>
          <w:rFonts w:eastAsiaTheme="minorHAnsi"/>
          <w:sz w:val="28"/>
          <w:szCs w:val="28"/>
          <w:lang w:eastAsia="en-US"/>
        </w:rPr>
        <w:t>)</w:t>
      </w:r>
      <w:r w:rsidRPr="00AC432B">
        <w:rPr>
          <w:rFonts w:eastAsiaTheme="minorHAnsi"/>
          <w:sz w:val="28"/>
          <w:szCs w:val="28"/>
          <w:lang w:eastAsia="en-US"/>
        </w:rPr>
        <w:t>.</w:t>
      </w:r>
    </w:p>
    <w:p w:rsidR="00FC201F" w:rsidRDefault="00FC201F" w:rsidP="00AC432B">
      <w:pPr>
        <w:overflowPunct/>
        <w:autoSpaceDE/>
        <w:autoSpaceDN/>
        <w:adjustRightInd/>
        <w:spacing w:line="276" w:lineRule="auto"/>
        <w:ind w:firstLine="851"/>
        <w:jc w:val="both"/>
        <w:textAlignment w:val="auto"/>
        <w:rPr>
          <w:rFonts w:eastAsiaTheme="minorHAnsi"/>
          <w:sz w:val="28"/>
          <w:szCs w:val="28"/>
          <w:lang w:eastAsia="en-US"/>
        </w:rPr>
      </w:pPr>
      <w:r w:rsidRPr="00AC432B">
        <w:rPr>
          <w:rFonts w:eastAsiaTheme="minorHAnsi"/>
          <w:sz w:val="28"/>
          <w:szCs w:val="28"/>
          <w:lang w:eastAsia="en-US"/>
        </w:rPr>
        <w:t xml:space="preserve">Субсидированию подлежит от 15 до 30 процентов от стоимости переоборудования </w:t>
      </w:r>
      <w:r>
        <w:rPr>
          <w:rFonts w:eastAsiaTheme="minorHAnsi"/>
          <w:sz w:val="28"/>
          <w:szCs w:val="28"/>
          <w:lang w:eastAsia="en-US"/>
        </w:rPr>
        <w:t>(</w:t>
      </w:r>
      <w:r w:rsidRPr="00AC432B">
        <w:rPr>
          <w:rFonts w:eastAsiaTheme="minorHAnsi"/>
          <w:sz w:val="28"/>
          <w:szCs w:val="28"/>
          <w:lang w:eastAsia="en-US"/>
        </w:rPr>
        <w:t>газобаллонное оборудование</w:t>
      </w:r>
      <w:r>
        <w:rPr>
          <w:rFonts w:eastAsiaTheme="minorHAnsi"/>
          <w:sz w:val="28"/>
          <w:szCs w:val="28"/>
          <w:lang w:eastAsia="en-US"/>
        </w:rPr>
        <w:t xml:space="preserve"> и</w:t>
      </w:r>
      <w:r w:rsidRPr="00AC432B">
        <w:rPr>
          <w:rFonts w:eastAsiaTheme="minorHAnsi"/>
          <w:sz w:val="28"/>
          <w:szCs w:val="28"/>
          <w:lang w:eastAsia="en-US"/>
        </w:rPr>
        <w:t xml:space="preserve"> стоимость работ по переоборудованию)</w:t>
      </w:r>
      <w:r>
        <w:rPr>
          <w:rFonts w:eastAsiaTheme="minorHAnsi"/>
          <w:sz w:val="28"/>
          <w:szCs w:val="28"/>
          <w:lang w:eastAsia="en-US"/>
        </w:rPr>
        <w:t xml:space="preserve">. </w:t>
      </w:r>
      <w:r w:rsidR="008F7F7C">
        <w:rPr>
          <w:rFonts w:eastAsiaTheme="minorHAnsi"/>
          <w:sz w:val="28"/>
          <w:szCs w:val="28"/>
          <w:lang w:eastAsia="en-US"/>
        </w:rPr>
        <w:t xml:space="preserve"> </w:t>
      </w:r>
      <w:r>
        <w:rPr>
          <w:rFonts w:eastAsiaTheme="minorHAnsi"/>
          <w:sz w:val="28"/>
          <w:szCs w:val="28"/>
          <w:lang w:eastAsia="en-US"/>
        </w:rPr>
        <w:t>Б</w:t>
      </w:r>
      <w:r w:rsidRPr="00AC432B">
        <w:rPr>
          <w:rFonts w:eastAsiaTheme="minorHAnsi"/>
          <w:sz w:val="28"/>
          <w:szCs w:val="28"/>
          <w:lang w:eastAsia="en-US"/>
        </w:rPr>
        <w:t xml:space="preserve">олее подробная </w:t>
      </w:r>
      <w:r>
        <w:rPr>
          <w:rFonts w:eastAsiaTheme="minorHAnsi"/>
          <w:sz w:val="28"/>
          <w:szCs w:val="28"/>
          <w:lang w:eastAsia="en-US"/>
        </w:rPr>
        <w:t xml:space="preserve">расшифровка размера субсидии в зависимости от категории транспортного средства </w:t>
      </w:r>
      <w:r w:rsidRPr="00AC432B">
        <w:rPr>
          <w:rFonts w:eastAsiaTheme="minorHAnsi"/>
          <w:sz w:val="28"/>
          <w:szCs w:val="28"/>
          <w:lang w:eastAsia="en-US"/>
        </w:rPr>
        <w:t>представлена в приложении №1.</w:t>
      </w:r>
    </w:p>
    <w:p w:rsidR="00FC201F" w:rsidRDefault="00FC201F" w:rsidP="00AC432B">
      <w:pPr>
        <w:overflowPunct/>
        <w:autoSpaceDE/>
        <w:autoSpaceDN/>
        <w:adjustRightInd/>
        <w:spacing w:line="276" w:lineRule="auto"/>
        <w:ind w:firstLine="851"/>
        <w:jc w:val="both"/>
        <w:textAlignment w:val="auto"/>
        <w:rPr>
          <w:rFonts w:eastAsiaTheme="minorHAnsi"/>
          <w:sz w:val="28"/>
          <w:szCs w:val="28"/>
          <w:lang w:eastAsia="en-US"/>
        </w:rPr>
      </w:pPr>
      <w:r>
        <w:rPr>
          <w:rFonts w:eastAsiaTheme="minorHAnsi"/>
          <w:sz w:val="28"/>
          <w:szCs w:val="28"/>
          <w:lang w:eastAsia="en-US"/>
        </w:rPr>
        <w:t>Субсидию могут получить все категории пользователей</w:t>
      </w:r>
      <w:r w:rsidR="00AF2D1D">
        <w:rPr>
          <w:rFonts w:eastAsiaTheme="minorHAnsi"/>
          <w:sz w:val="28"/>
          <w:szCs w:val="28"/>
          <w:lang w:eastAsia="en-US"/>
        </w:rPr>
        <w:t>,</w:t>
      </w:r>
      <w:r>
        <w:rPr>
          <w:rFonts w:eastAsiaTheme="minorHAnsi"/>
          <w:sz w:val="28"/>
          <w:szCs w:val="28"/>
          <w:lang w:eastAsia="en-US"/>
        </w:rPr>
        <w:t xml:space="preserve"> как физические лица, так и субъекты предпринимательства, а также некоммерческие организации и </w:t>
      </w:r>
      <w:r w:rsidRPr="00FC201F">
        <w:rPr>
          <w:rFonts w:eastAsiaTheme="minorHAnsi"/>
          <w:sz w:val="28"/>
          <w:szCs w:val="28"/>
          <w:lang w:eastAsia="en-US"/>
        </w:rPr>
        <w:t>государственны</w:t>
      </w:r>
      <w:r>
        <w:rPr>
          <w:rFonts w:eastAsiaTheme="minorHAnsi"/>
          <w:sz w:val="28"/>
          <w:szCs w:val="28"/>
          <w:lang w:eastAsia="en-US"/>
        </w:rPr>
        <w:t>е</w:t>
      </w:r>
      <w:r w:rsidRPr="00FC201F">
        <w:rPr>
          <w:rFonts w:eastAsiaTheme="minorHAnsi"/>
          <w:sz w:val="28"/>
          <w:szCs w:val="28"/>
          <w:lang w:eastAsia="en-US"/>
        </w:rPr>
        <w:t xml:space="preserve"> и муниципальны</w:t>
      </w:r>
      <w:r>
        <w:rPr>
          <w:rFonts w:eastAsiaTheme="minorHAnsi"/>
          <w:sz w:val="28"/>
          <w:szCs w:val="28"/>
          <w:lang w:eastAsia="en-US"/>
        </w:rPr>
        <w:t>е</w:t>
      </w:r>
      <w:r w:rsidRPr="00FC201F">
        <w:rPr>
          <w:rFonts w:eastAsiaTheme="minorHAnsi"/>
          <w:sz w:val="28"/>
          <w:szCs w:val="28"/>
          <w:lang w:eastAsia="en-US"/>
        </w:rPr>
        <w:t xml:space="preserve"> унитарны</w:t>
      </w:r>
      <w:r>
        <w:rPr>
          <w:rFonts w:eastAsiaTheme="minorHAnsi"/>
          <w:sz w:val="28"/>
          <w:szCs w:val="28"/>
          <w:lang w:eastAsia="en-US"/>
        </w:rPr>
        <w:t>е</w:t>
      </w:r>
      <w:r w:rsidRPr="00FC201F">
        <w:rPr>
          <w:rFonts w:eastAsiaTheme="minorHAnsi"/>
          <w:sz w:val="28"/>
          <w:szCs w:val="28"/>
          <w:lang w:eastAsia="en-US"/>
        </w:rPr>
        <w:t xml:space="preserve"> предприяти</w:t>
      </w:r>
      <w:r>
        <w:rPr>
          <w:rFonts w:eastAsiaTheme="minorHAnsi"/>
          <w:sz w:val="28"/>
          <w:szCs w:val="28"/>
          <w:lang w:eastAsia="en-US"/>
        </w:rPr>
        <w:t>я.</w:t>
      </w:r>
    </w:p>
    <w:p w:rsidR="00AC432B" w:rsidRPr="00AC432B" w:rsidRDefault="00AC432B" w:rsidP="00AC432B">
      <w:pPr>
        <w:overflowPunct/>
        <w:autoSpaceDE/>
        <w:autoSpaceDN/>
        <w:adjustRightInd/>
        <w:spacing w:line="276" w:lineRule="auto"/>
        <w:ind w:firstLine="851"/>
        <w:jc w:val="both"/>
        <w:textAlignment w:val="auto"/>
        <w:rPr>
          <w:rFonts w:eastAsiaTheme="minorHAnsi"/>
          <w:sz w:val="28"/>
          <w:szCs w:val="28"/>
          <w:lang w:eastAsia="en-US"/>
        </w:rPr>
      </w:pPr>
      <w:r w:rsidRPr="00AC432B">
        <w:rPr>
          <w:rFonts w:eastAsiaTheme="minorHAnsi"/>
          <w:sz w:val="28"/>
          <w:szCs w:val="28"/>
          <w:lang w:eastAsia="en-US"/>
        </w:rPr>
        <w:t xml:space="preserve">В марте 2016 года подписано соглашение между Кабинетом Министров Республики Татарстан и </w:t>
      </w:r>
      <w:r w:rsidR="00FC201F">
        <w:rPr>
          <w:rFonts w:eastAsiaTheme="minorHAnsi"/>
          <w:sz w:val="28"/>
          <w:szCs w:val="28"/>
          <w:lang w:eastAsia="en-US"/>
        </w:rPr>
        <w:t>ООО</w:t>
      </w:r>
      <w:r w:rsidRPr="00AC432B">
        <w:rPr>
          <w:rFonts w:eastAsiaTheme="minorHAnsi"/>
          <w:sz w:val="28"/>
          <w:szCs w:val="28"/>
          <w:lang w:eastAsia="en-US"/>
        </w:rPr>
        <w:t xml:space="preserve"> «Газпром газомоторное топливо» </w:t>
      </w:r>
      <w:r w:rsidR="00FC201F">
        <w:rPr>
          <w:rFonts w:eastAsiaTheme="minorHAnsi"/>
          <w:sz w:val="28"/>
          <w:szCs w:val="28"/>
          <w:lang w:eastAsia="en-US"/>
        </w:rPr>
        <w:t>о</w:t>
      </w:r>
      <w:r w:rsidRPr="00AC432B">
        <w:rPr>
          <w:rFonts w:eastAsiaTheme="minorHAnsi"/>
          <w:sz w:val="28"/>
          <w:szCs w:val="28"/>
          <w:lang w:eastAsia="en-US"/>
        </w:rPr>
        <w:t xml:space="preserve"> реализации стимулирующих программ развития рынка газомоторного топлива. </w:t>
      </w:r>
      <w:r w:rsidR="00FC201F">
        <w:rPr>
          <w:rFonts w:eastAsiaTheme="minorHAnsi"/>
          <w:sz w:val="28"/>
          <w:szCs w:val="28"/>
          <w:lang w:eastAsia="en-US"/>
        </w:rPr>
        <w:t>В рамках соглашения</w:t>
      </w:r>
      <w:r w:rsidRPr="00AC432B">
        <w:rPr>
          <w:rFonts w:eastAsiaTheme="minorHAnsi"/>
          <w:sz w:val="28"/>
          <w:szCs w:val="28"/>
          <w:lang w:eastAsia="en-US"/>
        </w:rPr>
        <w:t xml:space="preserve"> ООО «Газпром газомоторное топливо» </w:t>
      </w:r>
      <w:r w:rsidR="008F7F7C">
        <w:rPr>
          <w:rFonts w:eastAsiaTheme="minorHAnsi"/>
          <w:sz w:val="28"/>
          <w:szCs w:val="28"/>
          <w:lang w:eastAsia="en-US"/>
        </w:rPr>
        <w:t>будет дополнительно реализован</w:t>
      </w:r>
      <w:r w:rsidRPr="00AC432B">
        <w:rPr>
          <w:rFonts w:eastAsiaTheme="minorHAnsi"/>
          <w:sz w:val="28"/>
          <w:szCs w:val="28"/>
          <w:lang w:eastAsia="en-US"/>
        </w:rPr>
        <w:t xml:space="preserve"> ряд стимулирующих мер, включающих </w:t>
      </w:r>
      <w:r w:rsidR="008F7F7C">
        <w:rPr>
          <w:rFonts w:eastAsiaTheme="minorHAnsi"/>
          <w:sz w:val="28"/>
          <w:szCs w:val="28"/>
          <w:lang w:eastAsia="en-US"/>
        </w:rPr>
        <w:t>предоставление</w:t>
      </w:r>
      <w:r w:rsidRPr="00AC432B">
        <w:rPr>
          <w:rFonts w:eastAsiaTheme="minorHAnsi"/>
          <w:sz w:val="28"/>
          <w:szCs w:val="28"/>
          <w:lang w:eastAsia="en-US"/>
        </w:rPr>
        <w:t xml:space="preserve"> займа юридически</w:t>
      </w:r>
      <w:r w:rsidR="008F7F7C">
        <w:rPr>
          <w:rFonts w:eastAsiaTheme="minorHAnsi"/>
          <w:sz w:val="28"/>
          <w:szCs w:val="28"/>
          <w:lang w:eastAsia="en-US"/>
        </w:rPr>
        <w:t>м</w:t>
      </w:r>
      <w:r w:rsidRPr="00AC432B">
        <w:rPr>
          <w:rFonts w:eastAsiaTheme="minorHAnsi"/>
          <w:sz w:val="28"/>
          <w:szCs w:val="28"/>
          <w:lang w:eastAsia="en-US"/>
        </w:rPr>
        <w:t xml:space="preserve"> лиц</w:t>
      </w:r>
      <w:r w:rsidR="008F7F7C">
        <w:rPr>
          <w:rFonts w:eastAsiaTheme="minorHAnsi"/>
          <w:sz w:val="28"/>
          <w:szCs w:val="28"/>
          <w:lang w:eastAsia="en-US"/>
        </w:rPr>
        <w:t>ам</w:t>
      </w:r>
      <w:r w:rsidRPr="00AC432B">
        <w:rPr>
          <w:rFonts w:eastAsiaTheme="minorHAnsi"/>
          <w:sz w:val="28"/>
          <w:szCs w:val="28"/>
          <w:lang w:eastAsia="en-US"/>
        </w:rPr>
        <w:t xml:space="preserve"> под 1%</w:t>
      </w:r>
      <w:r w:rsidR="008F7F7C">
        <w:rPr>
          <w:rFonts w:eastAsiaTheme="minorHAnsi"/>
          <w:sz w:val="28"/>
          <w:szCs w:val="28"/>
          <w:lang w:eastAsia="en-US"/>
        </w:rPr>
        <w:t xml:space="preserve"> годовых</w:t>
      </w:r>
      <w:r w:rsidRPr="00AC432B">
        <w:rPr>
          <w:rFonts w:eastAsiaTheme="minorHAnsi"/>
          <w:sz w:val="28"/>
          <w:szCs w:val="28"/>
          <w:lang w:eastAsia="en-US"/>
        </w:rPr>
        <w:t xml:space="preserve"> на 6-12 месяцев </w:t>
      </w:r>
      <w:r w:rsidR="008F7F7C">
        <w:rPr>
          <w:rFonts w:eastAsiaTheme="minorHAnsi"/>
          <w:sz w:val="28"/>
          <w:szCs w:val="28"/>
          <w:lang w:eastAsia="en-US"/>
        </w:rPr>
        <w:t>на</w:t>
      </w:r>
      <w:r w:rsidRPr="00AC432B">
        <w:rPr>
          <w:rFonts w:eastAsiaTheme="minorHAnsi"/>
          <w:sz w:val="28"/>
          <w:szCs w:val="28"/>
          <w:lang w:eastAsia="en-US"/>
        </w:rPr>
        <w:t xml:space="preserve"> переоборудование </w:t>
      </w:r>
      <w:r w:rsidR="008F7F7C">
        <w:rPr>
          <w:rFonts w:eastAsiaTheme="minorHAnsi"/>
          <w:sz w:val="28"/>
          <w:szCs w:val="28"/>
          <w:lang w:eastAsia="en-US"/>
        </w:rPr>
        <w:t>транспортных средств на метан</w:t>
      </w:r>
      <w:r w:rsidRPr="00AC432B">
        <w:rPr>
          <w:rFonts w:eastAsiaTheme="minorHAnsi"/>
          <w:sz w:val="28"/>
          <w:szCs w:val="28"/>
          <w:lang w:eastAsia="en-US"/>
        </w:rPr>
        <w:t>, либо выдачу индивидуальных топливных карт</w:t>
      </w:r>
      <w:r w:rsidR="009E6AD5">
        <w:rPr>
          <w:rFonts w:eastAsiaTheme="minorHAnsi"/>
          <w:sz w:val="28"/>
          <w:szCs w:val="28"/>
          <w:lang w:eastAsia="en-US"/>
        </w:rPr>
        <w:t xml:space="preserve"> всем категориям пользователей</w:t>
      </w:r>
      <w:r w:rsidRPr="00AC432B">
        <w:rPr>
          <w:rFonts w:eastAsiaTheme="minorHAnsi"/>
          <w:sz w:val="28"/>
          <w:szCs w:val="28"/>
          <w:lang w:eastAsia="en-US"/>
        </w:rPr>
        <w:t xml:space="preserve"> на безвозмездное </w:t>
      </w:r>
      <w:r w:rsidR="008F7F7C">
        <w:rPr>
          <w:rFonts w:eastAsiaTheme="minorHAnsi"/>
          <w:sz w:val="28"/>
          <w:szCs w:val="28"/>
          <w:lang w:eastAsia="en-US"/>
        </w:rPr>
        <w:t>использование</w:t>
      </w:r>
      <w:r w:rsidRPr="00AC432B">
        <w:rPr>
          <w:rFonts w:eastAsiaTheme="minorHAnsi"/>
          <w:sz w:val="28"/>
          <w:szCs w:val="28"/>
          <w:lang w:eastAsia="en-US"/>
        </w:rPr>
        <w:t xml:space="preserve"> 1,5 тыс. </w:t>
      </w:r>
      <w:r w:rsidR="008F7F7C">
        <w:rPr>
          <w:rFonts w:eastAsiaTheme="minorHAnsi"/>
          <w:sz w:val="28"/>
          <w:szCs w:val="28"/>
          <w:lang w:eastAsia="en-US"/>
        </w:rPr>
        <w:t>м</w:t>
      </w:r>
      <w:r w:rsidR="008F7F7C" w:rsidRPr="008F7F7C">
        <w:rPr>
          <w:rFonts w:eastAsiaTheme="minorHAnsi"/>
          <w:sz w:val="28"/>
          <w:szCs w:val="28"/>
          <w:vertAlign w:val="superscript"/>
          <w:lang w:eastAsia="en-US"/>
        </w:rPr>
        <w:t>3</w:t>
      </w:r>
      <w:r w:rsidRPr="00AC432B">
        <w:rPr>
          <w:rFonts w:eastAsiaTheme="minorHAnsi"/>
          <w:sz w:val="28"/>
          <w:szCs w:val="28"/>
          <w:lang w:eastAsia="en-US"/>
        </w:rPr>
        <w:t xml:space="preserve"> </w:t>
      </w:r>
      <w:r w:rsidR="008F7F7C">
        <w:rPr>
          <w:rFonts w:eastAsiaTheme="minorHAnsi"/>
          <w:sz w:val="28"/>
          <w:szCs w:val="28"/>
          <w:lang w:eastAsia="en-US"/>
        </w:rPr>
        <w:t>метана</w:t>
      </w:r>
      <w:r w:rsidRPr="00AC432B">
        <w:rPr>
          <w:rFonts w:eastAsiaTheme="minorHAnsi"/>
          <w:sz w:val="28"/>
          <w:szCs w:val="28"/>
          <w:lang w:eastAsia="en-US"/>
        </w:rPr>
        <w:t>.</w:t>
      </w:r>
    </w:p>
    <w:p w:rsidR="00AC432B" w:rsidRPr="00AC432B" w:rsidRDefault="00AC432B" w:rsidP="00AC432B">
      <w:pPr>
        <w:overflowPunct/>
        <w:autoSpaceDE/>
        <w:autoSpaceDN/>
        <w:adjustRightInd/>
        <w:spacing w:line="276" w:lineRule="auto"/>
        <w:ind w:firstLine="851"/>
        <w:jc w:val="both"/>
        <w:textAlignment w:val="auto"/>
        <w:rPr>
          <w:rFonts w:eastAsiaTheme="minorHAnsi"/>
          <w:sz w:val="28"/>
          <w:szCs w:val="28"/>
          <w:lang w:eastAsia="en-US"/>
        </w:rPr>
      </w:pPr>
      <w:r w:rsidRPr="00AC432B">
        <w:rPr>
          <w:rFonts w:eastAsiaTheme="minorHAnsi"/>
          <w:sz w:val="28"/>
          <w:szCs w:val="28"/>
          <w:lang w:eastAsia="en-US"/>
        </w:rPr>
        <w:t xml:space="preserve">  В Республике Татарстан </w:t>
      </w:r>
      <w:r w:rsidR="00AF2D1D">
        <w:rPr>
          <w:rFonts w:eastAsiaTheme="minorHAnsi"/>
          <w:sz w:val="28"/>
          <w:szCs w:val="28"/>
          <w:lang w:eastAsia="en-US"/>
        </w:rPr>
        <w:t>действует</w:t>
      </w:r>
      <w:r w:rsidRPr="00AC432B">
        <w:rPr>
          <w:rFonts w:eastAsiaTheme="minorHAnsi"/>
          <w:sz w:val="28"/>
          <w:szCs w:val="28"/>
          <w:lang w:eastAsia="en-US"/>
        </w:rPr>
        <w:t xml:space="preserve"> сеть авторизированных пунктов переоборудования </w:t>
      </w:r>
      <w:r w:rsidR="009E6AD5" w:rsidRPr="009E6AD5">
        <w:rPr>
          <w:rFonts w:eastAsiaTheme="minorHAnsi"/>
          <w:sz w:val="28"/>
          <w:szCs w:val="28"/>
          <w:lang w:eastAsia="en-US"/>
        </w:rPr>
        <w:t xml:space="preserve">и технического обслуживания </w:t>
      </w:r>
      <w:r w:rsidRPr="00AC432B">
        <w:rPr>
          <w:rFonts w:eastAsiaTheme="minorHAnsi"/>
          <w:sz w:val="28"/>
          <w:szCs w:val="28"/>
          <w:lang w:eastAsia="en-US"/>
        </w:rPr>
        <w:t>техники (</w:t>
      </w:r>
      <w:r w:rsidR="009E6AD5">
        <w:rPr>
          <w:rFonts w:eastAsiaTheme="minorHAnsi"/>
          <w:sz w:val="28"/>
          <w:szCs w:val="28"/>
          <w:lang w:eastAsia="en-US"/>
        </w:rPr>
        <w:t xml:space="preserve">далее – </w:t>
      </w:r>
      <w:r w:rsidRPr="00AC432B">
        <w:rPr>
          <w:rFonts w:eastAsiaTheme="minorHAnsi"/>
          <w:sz w:val="28"/>
          <w:szCs w:val="28"/>
          <w:lang w:eastAsia="en-US"/>
        </w:rPr>
        <w:t xml:space="preserve">ППТО), </w:t>
      </w:r>
      <w:r w:rsidR="009E6AD5">
        <w:rPr>
          <w:rFonts w:eastAsiaTheme="minorHAnsi"/>
          <w:sz w:val="28"/>
          <w:szCs w:val="28"/>
          <w:lang w:eastAsia="en-US"/>
        </w:rPr>
        <w:t>в которых</w:t>
      </w:r>
      <w:r w:rsidRPr="00AC432B">
        <w:rPr>
          <w:rFonts w:eastAsiaTheme="minorHAnsi"/>
          <w:sz w:val="28"/>
          <w:szCs w:val="28"/>
          <w:lang w:eastAsia="en-US"/>
        </w:rPr>
        <w:t xml:space="preserve"> можно произвести переоборудование транспортного средства на метан, получить информационные и консультационные услуги по данной программе, а также </w:t>
      </w:r>
      <w:r w:rsidR="009E6AD5">
        <w:rPr>
          <w:rFonts w:eastAsiaTheme="minorHAnsi"/>
          <w:sz w:val="28"/>
          <w:szCs w:val="28"/>
          <w:lang w:eastAsia="en-US"/>
        </w:rPr>
        <w:t>подать заявку на предоставление субсидии.</w:t>
      </w:r>
      <w:r w:rsidRPr="00AC432B">
        <w:rPr>
          <w:rFonts w:eastAsiaTheme="minorHAnsi"/>
          <w:sz w:val="28"/>
          <w:szCs w:val="28"/>
          <w:lang w:eastAsia="en-US"/>
        </w:rPr>
        <w:t xml:space="preserve">  </w:t>
      </w:r>
      <w:r w:rsidR="009E6AD5">
        <w:rPr>
          <w:rFonts w:eastAsiaTheme="minorHAnsi"/>
          <w:sz w:val="28"/>
          <w:szCs w:val="28"/>
          <w:lang w:eastAsia="en-US"/>
        </w:rPr>
        <w:t>С</w:t>
      </w:r>
      <w:r w:rsidRPr="00AC432B">
        <w:rPr>
          <w:rFonts w:eastAsiaTheme="minorHAnsi"/>
          <w:sz w:val="28"/>
          <w:szCs w:val="28"/>
          <w:lang w:eastAsia="en-US"/>
        </w:rPr>
        <w:t xml:space="preserve">писок </w:t>
      </w:r>
      <w:proofErr w:type="gramStart"/>
      <w:r w:rsidRPr="00AC432B">
        <w:rPr>
          <w:rFonts w:eastAsiaTheme="minorHAnsi"/>
          <w:sz w:val="28"/>
          <w:szCs w:val="28"/>
          <w:lang w:eastAsia="en-US"/>
        </w:rPr>
        <w:t>аккредитованных</w:t>
      </w:r>
      <w:proofErr w:type="gramEnd"/>
      <w:r w:rsidRPr="00AC432B">
        <w:rPr>
          <w:rFonts w:eastAsiaTheme="minorHAnsi"/>
          <w:sz w:val="28"/>
          <w:szCs w:val="28"/>
          <w:lang w:eastAsia="en-US"/>
        </w:rPr>
        <w:t xml:space="preserve"> ППТО</w:t>
      </w:r>
      <w:r w:rsidR="009E6AD5">
        <w:rPr>
          <w:rFonts w:eastAsiaTheme="minorHAnsi"/>
          <w:sz w:val="28"/>
          <w:szCs w:val="28"/>
          <w:lang w:eastAsia="en-US"/>
        </w:rPr>
        <w:t xml:space="preserve"> представлен</w:t>
      </w:r>
      <w:r w:rsidRPr="00AC432B">
        <w:rPr>
          <w:rFonts w:eastAsiaTheme="minorHAnsi"/>
          <w:sz w:val="28"/>
          <w:szCs w:val="28"/>
          <w:lang w:eastAsia="en-US"/>
        </w:rPr>
        <w:t xml:space="preserve"> в приложении №2. </w:t>
      </w:r>
    </w:p>
    <w:p w:rsidR="00AC432B" w:rsidRPr="00AC432B" w:rsidRDefault="00AC432B" w:rsidP="00AC432B">
      <w:pPr>
        <w:overflowPunct/>
        <w:autoSpaceDE/>
        <w:autoSpaceDN/>
        <w:adjustRightInd/>
        <w:spacing w:line="276" w:lineRule="auto"/>
        <w:ind w:firstLine="851"/>
        <w:jc w:val="both"/>
        <w:textAlignment w:val="auto"/>
        <w:rPr>
          <w:rFonts w:eastAsiaTheme="minorHAnsi"/>
          <w:sz w:val="28"/>
          <w:szCs w:val="28"/>
          <w:lang w:eastAsia="en-US"/>
        </w:rPr>
      </w:pPr>
      <w:r w:rsidRPr="00AC432B">
        <w:rPr>
          <w:rFonts w:eastAsiaTheme="minorHAnsi"/>
          <w:sz w:val="28"/>
          <w:szCs w:val="28"/>
          <w:lang w:eastAsia="en-US"/>
        </w:rPr>
        <w:t xml:space="preserve"> </w:t>
      </w:r>
      <w:r w:rsidR="009E6AD5">
        <w:rPr>
          <w:rFonts w:eastAsiaTheme="minorHAnsi"/>
          <w:sz w:val="28"/>
          <w:szCs w:val="28"/>
          <w:lang w:eastAsia="en-US"/>
        </w:rPr>
        <w:t>Расположенные на территории Республики</w:t>
      </w:r>
      <w:r w:rsidRPr="00AC432B">
        <w:rPr>
          <w:rFonts w:eastAsiaTheme="minorHAnsi"/>
          <w:sz w:val="28"/>
          <w:szCs w:val="28"/>
          <w:lang w:eastAsia="en-US"/>
        </w:rPr>
        <w:t xml:space="preserve"> Татарстан автомобильные газовые наполнительные компрессорные станции представлены в приложении №3. </w:t>
      </w:r>
    </w:p>
    <w:p w:rsidR="00AC432B" w:rsidRPr="00AC432B" w:rsidRDefault="00AC432B" w:rsidP="00AC432B">
      <w:pPr>
        <w:overflowPunct/>
        <w:autoSpaceDE/>
        <w:autoSpaceDN/>
        <w:adjustRightInd/>
        <w:spacing w:line="276" w:lineRule="auto"/>
        <w:jc w:val="both"/>
        <w:textAlignment w:val="auto"/>
        <w:rPr>
          <w:rFonts w:eastAsiaTheme="minorHAnsi"/>
          <w:sz w:val="28"/>
          <w:szCs w:val="28"/>
          <w:lang w:eastAsia="en-US"/>
        </w:rPr>
      </w:pPr>
      <w:r w:rsidRPr="00AC432B">
        <w:rPr>
          <w:rFonts w:eastAsiaTheme="minorHAnsi"/>
          <w:sz w:val="28"/>
          <w:szCs w:val="28"/>
          <w:lang w:eastAsia="en-US"/>
        </w:rPr>
        <w:t xml:space="preserve">            Также прием заявок </w:t>
      </w:r>
      <w:r w:rsidR="009E6AD5">
        <w:rPr>
          <w:rFonts w:eastAsiaTheme="minorHAnsi"/>
          <w:sz w:val="28"/>
          <w:szCs w:val="28"/>
          <w:lang w:eastAsia="en-US"/>
        </w:rPr>
        <w:t>на получение субсидии</w:t>
      </w:r>
      <w:r w:rsidRPr="00AC432B">
        <w:rPr>
          <w:rFonts w:eastAsiaTheme="minorHAnsi"/>
          <w:sz w:val="28"/>
          <w:szCs w:val="28"/>
          <w:lang w:eastAsia="en-US"/>
        </w:rPr>
        <w:t xml:space="preserve"> осуществляет с 16 марта 2016 года</w:t>
      </w:r>
      <w:r w:rsidR="008D21D5">
        <w:rPr>
          <w:rFonts w:eastAsiaTheme="minorHAnsi"/>
          <w:sz w:val="28"/>
          <w:szCs w:val="28"/>
          <w:lang w:eastAsia="en-US"/>
        </w:rPr>
        <w:t xml:space="preserve"> в</w:t>
      </w:r>
      <w:r w:rsidRPr="00AC432B">
        <w:rPr>
          <w:rFonts w:eastAsiaTheme="minorHAnsi"/>
          <w:sz w:val="28"/>
          <w:szCs w:val="28"/>
          <w:lang w:eastAsia="en-US"/>
        </w:rPr>
        <w:t xml:space="preserve"> ГКУ «Центр реализации программ поддержки и развития малого и среднего предпринимательства Республики Татарстан».  Заявки принимаются с понедельника по четверг с 9.00 до 18.00, в пятницу с 9.00 до 16.45 по московскому времени</w:t>
      </w:r>
      <w:r w:rsidR="008D21D5">
        <w:rPr>
          <w:rFonts w:eastAsiaTheme="minorHAnsi"/>
          <w:sz w:val="28"/>
          <w:szCs w:val="28"/>
          <w:lang w:eastAsia="en-US"/>
        </w:rPr>
        <w:t xml:space="preserve"> по адресу: </w:t>
      </w:r>
      <w:proofErr w:type="spellStart"/>
      <w:r w:rsidR="008D21D5">
        <w:rPr>
          <w:rFonts w:eastAsiaTheme="minorHAnsi"/>
          <w:sz w:val="28"/>
          <w:szCs w:val="28"/>
          <w:lang w:eastAsia="en-US"/>
        </w:rPr>
        <w:t>г</w:t>
      </w:r>
      <w:proofErr w:type="gramStart"/>
      <w:r w:rsidR="008D21D5">
        <w:rPr>
          <w:rFonts w:eastAsiaTheme="minorHAnsi"/>
          <w:sz w:val="28"/>
          <w:szCs w:val="28"/>
          <w:lang w:eastAsia="en-US"/>
        </w:rPr>
        <w:t>.К</w:t>
      </w:r>
      <w:proofErr w:type="gramEnd"/>
      <w:r w:rsidR="008D21D5">
        <w:rPr>
          <w:rFonts w:eastAsiaTheme="minorHAnsi"/>
          <w:sz w:val="28"/>
          <w:szCs w:val="28"/>
          <w:lang w:eastAsia="en-US"/>
        </w:rPr>
        <w:t>азань</w:t>
      </w:r>
      <w:proofErr w:type="spellEnd"/>
      <w:r w:rsidR="008D21D5">
        <w:rPr>
          <w:rFonts w:eastAsiaTheme="minorHAnsi"/>
          <w:sz w:val="28"/>
          <w:szCs w:val="28"/>
          <w:lang w:eastAsia="en-US"/>
        </w:rPr>
        <w:t xml:space="preserve">, </w:t>
      </w:r>
      <w:proofErr w:type="spellStart"/>
      <w:r w:rsidR="008D21D5">
        <w:rPr>
          <w:rFonts w:eastAsiaTheme="minorHAnsi"/>
          <w:sz w:val="28"/>
          <w:szCs w:val="28"/>
          <w:lang w:eastAsia="en-US"/>
        </w:rPr>
        <w:t>ул.</w:t>
      </w:r>
      <w:r w:rsidRPr="00AC432B">
        <w:rPr>
          <w:rFonts w:eastAsiaTheme="minorHAnsi"/>
          <w:sz w:val="28"/>
          <w:szCs w:val="28"/>
          <w:lang w:eastAsia="en-US"/>
        </w:rPr>
        <w:t>Московская</w:t>
      </w:r>
      <w:proofErr w:type="spellEnd"/>
      <w:r w:rsidRPr="00AC432B">
        <w:rPr>
          <w:rFonts w:eastAsiaTheme="minorHAnsi"/>
          <w:sz w:val="28"/>
          <w:szCs w:val="28"/>
          <w:lang w:eastAsia="en-US"/>
        </w:rPr>
        <w:t xml:space="preserve">, д.55, </w:t>
      </w:r>
      <w:r w:rsidR="009E6AD5" w:rsidRPr="00AC432B">
        <w:rPr>
          <w:rFonts w:eastAsiaTheme="minorHAnsi"/>
          <w:sz w:val="28"/>
          <w:szCs w:val="28"/>
          <w:lang w:eastAsia="en-US"/>
        </w:rPr>
        <w:t xml:space="preserve">кабинет </w:t>
      </w:r>
      <w:r w:rsidRPr="00AC432B">
        <w:rPr>
          <w:rFonts w:eastAsiaTheme="minorHAnsi"/>
          <w:sz w:val="28"/>
          <w:szCs w:val="28"/>
          <w:lang w:eastAsia="en-US"/>
        </w:rPr>
        <w:t xml:space="preserve">125. Телефон для справок: </w:t>
      </w:r>
      <w:r w:rsidR="008D21D5">
        <w:rPr>
          <w:rFonts w:eastAsiaTheme="minorHAnsi"/>
          <w:sz w:val="28"/>
          <w:szCs w:val="28"/>
          <w:lang w:eastAsia="en-US"/>
        </w:rPr>
        <w:t>8(843)</w:t>
      </w:r>
      <w:r w:rsidRPr="00AC432B">
        <w:rPr>
          <w:rFonts w:eastAsiaTheme="minorHAnsi"/>
          <w:sz w:val="28"/>
          <w:szCs w:val="28"/>
          <w:lang w:eastAsia="en-US"/>
        </w:rPr>
        <w:t>524-90-90.</w:t>
      </w:r>
      <w:r w:rsidR="009E6AD5">
        <w:rPr>
          <w:rFonts w:eastAsiaTheme="minorHAnsi"/>
          <w:sz w:val="28"/>
          <w:szCs w:val="28"/>
          <w:lang w:eastAsia="en-US"/>
        </w:rPr>
        <w:t xml:space="preserve"> </w:t>
      </w:r>
    </w:p>
    <w:p w:rsidR="00AC432B" w:rsidRPr="00AC432B" w:rsidRDefault="00AC432B" w:rsidP="00AC432B">
      <w:pPr>
        <w:overflowPunct/>
        <w:autoSpaceDE/>
        <w:autoSpaceDN/>
        <w:adjustRightInd/>
        <w:spacing w:line="276" w:lineRule="auto"/>
        <w:jc w:val="both"/>
        <w:textAlignment w:val="auto"/>
        <w:rPr>
          <w:rFonts w:eastAsiaTheme="minorHAnsi"/>
          <w:sz w:val="28"/>
          <w:szCs w:val="28"/>
          <w:lang w:eastAsia="en-US"/>
        </w:rPr>
      </w:pPr>
      <w:r w:rsidRPr="00AC432B">
        <w:rPr>
          <w:rFonts w:eastAsiaTheme="minorHAnsi"/>
          <w:sz w:val="28"/>
          <w:szCs w:val="28"/>
          <w:lang w:eastAsia="en-US"/>
        </w:rPr>
        <w:t xml:space="preserve">             Более подробная информация размещена </w:t>
      </w:r>
      <w:r w:rsidR="009E6AD5" w:rsidRPr="00AC432B">
        <w:rPr>
          <w:rFonts w:eastAsiaTheme="minorHAnsi"/>
          <w:sz w:val="28"/>
          <w:szCs w:val="28"/>
          <w:lang w:eastAsia="en-US"/>
        </w:rPr>
        <w:t xml:space="preserve">на сайте Министерства экономики Республики Татарстан </w:t>
      </w:r>
      <w:r w:rsidRPr="00AC432B">
        <w:rPr>
          <w:rFonts w:eastAsiaTheme="minorHAnsi"/>
          <w:sz w:val="28"/>
          <w:szCs w:val="28"/>
          <w:lang w:eastAsia="en-US"/>
        </w:rPr>
        <w:t>в разделе «Программа по переводу ТС на газомоторное топливо в Республике Татарстан»</w:t>
      </w:r>
      <w:r w:rsidR="009E6AD5">
        <w:rPr>
          <w:rFonts w:eastAsiaTheme="minorHAnsi"/>
          <w:sz w:val="28"/>
          <w:szCs w:val="28"/>
          <w:lang w:eastAsia="en-US"/>
        </w:rPr>
        <w:t xml:space="preserve"> по адресу: </w:t>
      </w:r>
      <w:hyperlink r:id="rId9" w:history="1">
        <w:r w:rsidR="009E6AD5" w:rsidRPr="0037005B">
          <w:rPr>
            <w:rStyle w:val="a3"/>
            <w:rFonts w:eastAsiaTheme="minorHAnsi"/>
            <w:sz w:val="28"/>
            <w:szCs w:val="28"/>
            <w:lang w:eastAsia="en-US"/>
          </w:rPr>
          <w:t>http://mert.tatarstan.ru/rus/programma-po-perevodu-ts-na-gazomotornoe-toplivo.htm</w:t>
        </w:r>
      </w:hyperlink>
      <w:r w:rsidR="009E6AD5">
        <w:rPr>
          <w:rFonts w:eastAsiaTheme="minorHAnsi"/>
          <w:sz w:val="28"/>
          <w:szCs w:val="28"/>
          <w:lang w:eastAsia="en-US"/>
        </w:rPr>
        <w:t xml:space="preserve"> </w:t>
      </w:r>
      <w:r w:rsidRPr="00AC432B">
        <w:rPr>
          <w:rFonts w:eastAsiaTheme="minorHAnsi"/>
          <w:sz w:val="28"/>
          <w:szCs w:val="28"/>
          <w:lang w:eastAsia="en-US"/>
        </w:rPr>
        <w:t>.</w:t>
      </w:r>
    </w:p>
    <w:p w:rsidR="00AC432B" w:rsidRDefault="00AC432B" w:rsidP="008826CF">
      <w:pPr>
        <w:overflowPunct/>
        <w:autoSpaceDE/>
        <w:autoSpaceDN/>
        <w:adjustRightInd/>
        <w:spacing w:line="276" w:lineRule="auto"/>
        <w:jc w:val="both"/>
        <w:textAlignment w:val="auto"/>
        <w:rPr>
          <w:sz w:val="28"/>
          <w:szCs w:val="28"/>
        </w:rPr>
      </w:pPr>
      <w:r w:rsidRPr="00AC432B">
        <w:rPr>
          <w:rFonts w:eastAsiaTheme="minorHAnsi"/>
          <w:sz w:val="28"/>
          <w:szCs w:val="28"/>
          <w:lang w:eastAsia="en-US"/>
        </w:rPr>
        <w:t xml:space="preserve">            </w:t>
      </w:r>
      <w:bookmarkStart w:id="0" w:name="_GoBack"/>
      <w:bookmarkEnd w:id="0"/>
    </w:p>
    <w:sectPr w:rsidR="00AC432B" w:rsidSect="008A5E6F">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57" w:rsidRDefault="00D94157">
      <w:r>
        <w:separator/>
      </w:r>
    </w:p>
  </w:endnote>
  <w:endnote w:type="continuationSeparator" w:id="0">
    <w:p w:rsidR="00D94157" w:rsidRDefault="00D9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57" w:rsidRDefault="00D94157">
      <w:r>
        <w:separator/>
      </w:r>
    </w:p>
  </w:footnote>
  <w:footnote w:type="continuationSeparator" w:id="0">
    <w:p w:rsidR="00D94157" w:rsidRDefault="00D94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577C"/>
    <w:rsid w:val="00025780"/>
    <w:rsid w:val="0003560E"/>
    <w:rsid w:val="00041F50"/>
    <w:rsid w:val="00044F4E"/>
    <w:rsid w:val="00050C5F"/>
    <w:rsid w:val="00051AAE"/>
    <w:rsid w:val="000844CB"/>
    <w:rsid w:val="00096193"/>
    <w:rsid w:val="00096235"/>
    <w:rsid w:val="000A7E89"/>
    <w:rsid w:val="000B01BA"/>
    <w:rsid w:val="000B6E03"/>
    <w:rsid w:val="000C6342"/>
    <w:rsid w:val="000D23FE"/>
    <w:rsid w:val="000D3624"/>
    <w:rsid w:val="000E1000"/>
    <w:rsid w:val="000F1617"/>
    <w:rsid w:val="000F2C00"/>
    <w:rsid w:val="00105976"/>
    <w:rsid w:val="0010620D"/>
    <w:rsid w:val="0011132B"/>
    <w:rsid w:val="00124663"/>
    <w:rsid w:val="001315CF"/>
    <w:rsid w:val="001335CD"/>
    <w:rsid w:val="00137504"/>
    <w:rsid w:val="00145D28"/>
    <w:rsid w:val="00147C57"/>
    <w:rsid w:val="001510E1"/>
    <w:rsid w:val="0015404A"/>
    <w:rsid w:val="001647CA"/>
    <w:rsid w:val="001739B0"/>
    <w:rsid w:val="00181847"/>
    <w:rsid w:val="00192B16"/>
    <w:rsid w:val="00196ABF"/>
    <w:rsid w:val="001C251C"/>
    <w:rsid w:val="001C2B15"/>
    <w:rsid w:val="001D10F2"/>
    <w:rsid w:val="001D16F8"/>
    <w:rsid w:val="001D2C1B"/>
    <w:rsid w:val="001E1EEC"/>
    <w:rsid w:val="001E30D8"/>
    <w:rsid w:val="001F0B59"/>
    <w:rsid w:val="0020101E"/>
    <w:rsid w:val="002077C6"/>
    <w:rsid w:val="0021064B"/>
    <w:rsid w:val="002201FC"/>
    <w:rsid w:val="00223262"/>
    <w:rsid w:val="00224932"/>
    <w:rsid w:val="00226A2B"/>
    <w:rsid w:val="00236850"/>
    <w:rsid w:val="00241B2A"/>
    <w:rsid w:val="002436A4"/>
    <w:rsid w:val="00245DC3"/>
    <w:rsid w:val="00246305"/>
    <w:rsid w:val="0027379D"/>
    <w:rsid w:val="00286238"/>
    <w:rsid w:val="00296DD6"/>
    <w:rsid w:val="002A02BB"/>
    <w:rsid w:val="002A5217"/>
    <w:rsid w:val="002A55A4"/>
    <w:rsid w:val="002B6F51"/>
    <w:rsid w:val="002B7826"/>
    <w:rsid w:val="002D157D"/>
    <w:rsid w:val="002D1747"/>
    <w:rsid w:val="002D2A0D"/>
    <w:rsid w:val="002D4827"/>
    <w:rsid w:val="002E0303"/>
    <w:rsid w:val="002E295B"/>
    <w:rsid w:val="002E4E78"/>
    <w:rsid w:val="0030591C"/>
    <w:rsid w:val="00305992"/>
    <w:rsid w:val="003068BB"/>
    <w:rsid w:val="003260FA"/>
    <w:rsid w:val="00330619"/>
    <w:rsid w:val="00330ACA"/>
    <w:rsid w:val="00332DCA"/>
    <w:rsid w:val="00333761"/>
    <w:rsid w:val="00346448"/>
    <w:rsid w:val="00347407"/>
    <w:rsid w:val="0035231C"/>
    <w:rsid w:val="00353AC2"/>
    <w:rsid w:val="00357713"/>
    <w:rsid w:val="00371D80"/>
    <w:rsid w:val="00381795"/>
    <w:rsid w:val="00382559"/>
    <w:rsid w:val="00386FAE"/>
    <w:rsid w:val="00396BF9"/>
    <w:rsid w:val="003A0027"/>
    <w:rsid w:val="003B19C3"/>
    <w:rsid w:val="003B7157"/>
    <w:rsid w:val="003C26A4"/>
    <w:rsid w:val="003C3107"/>
    <w:rsid w:val="003C67B9"/>
    <w:rsid w:val="003C7117"/>
    <w:rsid w:val="003D4AE9"/>
    <w:rsid w:val="003D7877"/>
    <w:rsid w:val="003E6AEB"/>
    <w:rsid w:val="003F2CAE"/>
    <w:rsid w:val="004026EC"/>
    <w:rsid w:val="004045E9"/>
    <w:rsid w:val="00416A50"/>
    <w:rsid w:val="00425CB4"/>
    <w:rsid w:val="00427978"/>
    <w:rsid w:val="00441197"/>
    <w:rsid w:val="00452CD3"/>
    <w:rsid w:val="004538FC"/>
    <w:rsid w:val="00466F5D"/>
    <w:rsid w:val="00474D91"/>
    <w:rsid w:val="00481F43"/>
    <w:rsid w:val="00484E88"/>
    <w:rsid w:val="00485076"/>
    <w:rsid w:val="00497D73"/>
    <w:rsid w:val="004A746A"/>
    <w:rsid w:val="004A79AC"/>
    <w:rsid w:val="004B249D"/>
    <w:rsid w:val="004B496E"/>
    <w:rsid w:val="004B7FDA"/>
    <w:rsid w:val="004D27F4"/>
    <w:rsid w:val="004D5FB5"/>
    <w:rsid w:val="004E29B8"/>
    <w:rsid w:val="004E7C33"/>
    <w:rsid w:val="004F4909"/>
    <w:rsid w:val="004F5CA7"/>
    <w:rsid w:val="00504CF0"/>
    <w:rsid w:val="00507725"/>
    <w:rsid w:val="00514A8A"/>
    <w:rsid w:val="00523BCE"/>
    <w:rsid w:val="00533AA2"/>
    <w:rsid w:val="00534285"/>
    <w:rsid w:val="005426AE"/>
    <w:rsid w:val="005458B4"/>
    <w:rsid w:val="005476CB"/>
    <w:rsid w:val="00551C06"/>
    <w:rsid w:val="00554165"/>
    <w:rsid w:val="00556563"/>
    <w:rsid w:val="005576D7"/>
    <w:rsid w:val="00557B07"/>
    <w:rsid w:val="00560D8E"/>
    <w:rsid w:val="00563DB0"/>
    <w:rsid w:val="0058037B"/>
    <w:rsid w:val="00591A32"/>
    <w:rsid w:val="00592A07"/>
    <w:rsid w:val="00592D4E"/>
    <w:rsid w:val="005937C6"/>
    <w:rsid w:val="005A1DD1"/>
    <w:rsid w:val="005A2434"/>
    <w:rsid w:val="005A6350"/>
    <w:rsid w:val="005C3174"/>
    <w:rsid w:val="005C62FA"/>
    <w:rsid w:val="005D623A"/>
    <w:rsid w:val="005D6A2A"/>
    <w:rsid w:val="005E20DD"/>
    <w:rsid w:val="005E4503"/>
    <w:rsid w:val="005E507E"/>
    <w:rsid w:val="005F2881"/>
    <w:rsid w:val="005F4C20"/>
    <w:rsid w:val="006033C7"/>
    <w:rsid w:val="0060606D"/>
    <w:rsid w:val="00613936"/>
    <w:rsid w:val="00621591"/>
    <w:rsid w:val="006226B0"/>
    <w:rsid w:val="006304D5"/>
    <w:rsid w:val="006308A4"/>
    <w:rsid w:val="00632B34"/>
    <w:rsid w:val="006505A5"/>
    <w:rsid w:val="0065488C"/>
    <w:rsid w:val="006572EC"/>
    <w:rsid w:val="0066274C"/>
    <w:rsid w:val="00664750"/>
    <w:rsid w:val="00665014"/>
    <w:rsid w:val="00670EC9"/>
    <w:rsid w:val="00686696"/>
    <w:rsid w:val="0068769A"/>
    <w:rsid w:val="006B5709"/>
    <w:rsid w:val="006B64AE"/>
    <w:rsid w:val="006C0ADB"/>
    <w:rsid w:val="006C12E1"/>
    <w:rsid w:val="006D0667"/>
    <w:rsid w:val="006D464E"/>
    <w:rsid w:val="006E05C0"/>
    <w:rsid w:val="006E10D7"/>
    <w:rsid w:val="006F2DDD"/>
    <w:rsid w:val="006F4059"/>
    <w:rsid w:val="006F4318"/>
    <w:rsid w:val="007003B8"/>
    <w:rsid w:val="00702AB8"/>
    <w:rsid w:val="00732754"/>
    <w:rsid w:val="00735CB1"/>
    <w:rsid w:val="007512CF"/>
    <w:rsid w:val="00755DAA"/>
    <w:rsid w:val="00761664"/>
    <w:rsid w:val="00762FEA"/>
    <w:rsid w:val="007645CD"/>
    <w:rsid w:val="007737D2"/>
    <w:rsid w:val="00773FEA"/>
    <w:rsid w:val="0077405B"/>
    <w:rsid w:val="00776810"/>
    <w:rsid w:val="00777705"/>
    <w:rsid w:val="007937D4"/>
    <w:rsid w:val="007A0846"/>
    <w:rsid w:val="007A36C5"/>
    <w:rsid w:val="007A68C9"/>
    <w:rsid w:val="007B0AB9"/>
    <w:rsid w:val="007B3384"/>
    <w:rsid w:val="007C2704"/>
    <w:rsid w:val="007C7259"/>
    <w:rsid w:val="007E00A5"/>
    <w:rsid w:val="007E5073"/>
    <w:rsid w:val="007E7BC7"/>
    <w:rsid w:val="007F12BC"/>
    <w:rsid w:val="00823B31"/>
    <w:rsid w:val="008252EE"/>
    <w:rsid w:val="00832251"/>
    <w:rsid w:val="008404E0"/>
    <w:rsid w:val="00843CB8"/>
    <w:rsid w:val="008443C6"/>
    <w:rsid w:val="00846DBE"/>
    <w:rsid w:val="008471B3"/>
    <w:rsid w:val="008570DA"/>
    <w:rsid w:val="00872CE9"/>
    <w:rsid w:val="00874BDD"/>
    <w:rsid w:val="008826CF"/>
    <w:rsid w:val="00890A9C"/>
    <w:rsid w:val="0089102C"/>
    <w:rsid w:val="008A5E6F"/>
    <w:rsid w:val="008B19C4"/>
    <w:rsid w:val="008B5383"/>
    <w:rsid w:val="008C389D"/>
    <w:rsid w:val="008D21D5"/>
    <w:rsid w:val="008E3E1B"/>
    <w:rsid w:val="008F0EC2"/>
    <w:rsid w:val="008F13FE"/>
    <w:rsid w:val="008F335F"/>
    <w:rsid w:val="008F4120"/>
    <w:rsid w:val="008F7F7C"/>
    <w:rsid w:val="00904294"/>
    <w:rsid w:val="00910143"/>
    <w:rsid w:val="00910347"/>
    <w:rsid w:val="0091116C"/>
    <w:rsid w:val="00916B68"/>
    <w:rsid w:val="009279F9"/>
    <w:rsid w:val="00937D41"/>
    <w:rsid w:val="00944E56"/>
    <w:rsid w:val="00945B44"/>
    <w:rsid w:val="0094722A"/>
    <w:rsid w:val="00960727"/>
    <w:rsid w:val="00962DF2"/>
    <w:rsid w:val="00977A23"/>
    <w:rsid w:val="00992654"/>
    <w:rsid w:val="0099623E"/>
    <w:rsid w:val="00997207"/>
    <w:rsid w:val="009A066F"/>
    <w:rsid w:val="009A0999"/>
    <w:rsid w:val="009A74B8"/>
    <w:rsid w:val="009B0D60"/>
    <w:rsid w:val="009B1376"/>
    <w:rsid w:val="009B3AC9"/>
    <w:rsid w:val="009B7018"/>
    <w:rsid w:val="009C5A1B"/>
    <w:rsid w:val="009C6073"/>
    <w:rsid w:val="009C6BCA"/>
    <w:rsid w:val="009E6AD5"/>
    <w:rsid w:val="009E6C41"/>
    <w:rsid w:val="009E7885"/>
    <w:rsid w:val="009F2EC5"/>
    <w:rsid w:val="009F452D"/>
    <w:rsid w:val="009F475E"/>
    <w:rsid w:val="009F66EE"/>
    <w:rsid w:val="00A00422"/>
    <w:rsid w:val="00A06037"/>
    <w:rsid w:val="00A16BBD"/>
    <w:rsid w:val="00A3196B"/>
    <w:rsid w:val="00A33853"/>
    <w:rsid w:val="00A44A90"/>
    <w:rsid w:val="00A5550C"/>
    <w:rsid w:val="00A665E3"/>
    <w:rsid w:val="00A674FF"/>
    <w:rsid w:val="00A712A7"/>
    <w:rsid w:val="00A77BD4"/>
    <w:rsid w:val="00AA1B7B"/>
    <w:rsid w:val="00AA6D73"/>
    <w:rsid w:val="00AB5635"/>
    <w:rsid w:val="00AB5882"/>
    <w:rsid w:val="00AB7365"/>
    <w:rsid w:val="00AC2ADD"/>
    <w:rsid w:val="00AC432B"/>
    <w:rsid w:val="00AC5534"/>
    <w:rsid w:val="00AC6517"/>
    <w:rsid w:val="00AD531A"/>
    <w:rsid w:val="00AE1A99"/>
    <w:rsid w:val="00AE1F7E"/>
    <w:rsid w:val="00AE239F"/>
    <w:rsid w:val="00AE7A84"/>
    <w:rsid w:val="00AF051C"/>
    <w:rsid w:val="00AF2D1D"/>
    <w:rsid w:val="00AF37AD"/>
    <w:rsid w:val="00AF4B0B"/>
    <w:rsid w:val="00AF7323"/>
    <w:rsid w:val="00B10974"/>
    <w:rsid w:val="00B16750"/>
    <w:rsid w:val="00B3369F"/>
    <w:rsid w:val="00B40885"/>
    <w:rsid w:val="00B607F3"/>
    <w:rsid w:val="00B67128"/>
    <w:rsid w:val="00B71CA7"/>
    <w:rsid w:val="00B752D5"/>
    <w:rsid w:val="00B8440D"/>
    <w:rsid w:val="00B84952"/>
    <w:rsid w:val="00B8776C"/>
    <w:rsid w:val="00BA6DB9"/>
    <w:rsid w:val="00BB3C67"/>
    <w:rsid w:val="00BB6250"/>
    <w:rsid w:val="00BC3868"/>
    <w:rsid w:val="00BD4CD9"/>
    <w:rsid w:val="00BE1861"/>
    <w:rsid w:val="00BF1394"/>
    <w:rsid w:val="00BF2902"/>
    <w:rsid w:val="00BF3AB0"/>
    <w:rsid w:val="00C070D8"/>
    <w:rsid w:val="00C13C34"/>
    <w:rsid w:val="00C155E5"/>
    <w:rsid w:val="00C20F8A"/>
    <w:rsid w:val="00C26E72"/>
    <w:rsid w:val="00C30476"/>
    <w:rsid w:val="00C35E48"/>
    <w:rsid w:val="00C35E87"/>
    <w:rsid w:val="00C3629F"/>
    <w:rsid w:val="00C42831"/>
    <w:rsid w:val="00C50925"/>
    <w:rsid w:val="00C5637C"/>
    <w:rsid w:val="00C87A4C"/>
    <w:rsid w:val="00C97CA1"/>
    <w:rsid w:val="00CA05FC"/>
    <w:rsid w:val="00CA38DF"/>
    <w:rsid w:val="00CB3E28"/>
    <w:rsid w:val="00CC1ABD"/>
    <w:rsid w:val="00CC4DBF"/>
    <w:rsid w:val="00CE6ADC"/>
    <w:rsid w:val="00CF672E"/>
    <w:rsid w:val="00D16688"/>
    <w:rsid w:val="00D32EFD"/>
    <w:rsid w:val="00D33F5B"/>
    <w:rsid w:val="00D44029"/>
    <w:rsid w:val="00D441CE"/>
    <w:rsid w:val="00D45FE0"/>
    <w:rsid w:val="00D4764C"/>
    <w:rsid w:val="00D504B3"/>
    <w:rsid w:val="00D52A21"/>
    <w:rsid w:val="00D52E15"/>
    <w:rsid w:val="00D54EBD"/>
    <w:rsid w:val="00D60FBC"/>
    <w:rsid w:val="00D6169D"/>
    <w:rsid w:val="00D649C8"/>
    <w:rsid w:val="00D72919"/>
    <w:rsid w:val="00D92E25"/>
    <w:rsid w:val="00D94157"/>
    <w:rsid w:val="00D9654D"/>
    <w:rsid w:val="00DA0D8E"/>
    <w:rsid w:val="00DA1DDD"/>
    <w:rsid w:val="00DD005B"/>
    <w:rsid w:val="00DD06D7"/>
    <w:rsid w:val="00DD4633"/>
    <w:rsid w:val="00DD5FDB"/>
    <w:rsid w:val="00DE1842"/>
    <w:rsid w:val="00DE6EED"/>
    <w:rsid w:val="00E12D79"/>
    <w:rsid w:val="00E16CB5"/>
    <w:rsid w:val="00E20309"/>
    <w:rsid w:val="00E213EF"/>
    <w:rsid w:val="00E25A23"/>
    <w:rsid w:val="00E57EED"/>
    <w:rsid w:val="00E603E3"/>
    <w:rsid w:val="00E66941"/>
    <w:rsid w:val="00E70D10"/>
    <w:rsid w:val="00E80195"/>
    <w:rsid w:val="00E81C14"/>
    <w:rsid w:val="00E90985"/>
    <w:rsid w:val="00E90986"/>
    <w:rsid w:val="00E97682"/>
    <w:rsid w:val="00E9797C"/>
    <w:rsid w:val="00EA196B"/>
    <w:rsid w:val="00EA34AF"/>
    <w:rsid w:val="00EE125F"/>
    <w:rsid w:val="00EF323C"/>
    <w:rsid w:val="00EF6277"/>
    <w:rsid w:val="00EF710D"/>
    <w:rsid w:val="00F06C17"/>
    <w:rsid w:val="00F10F7D"/>
    <w:rsid w:val="00F13E93"/>
    <w:rsid w:val="00F230B4"/>
    <w:rsid w:val="00F322B5"/>
    <w:rsid w:val="00F3717A"/>
    <w:rsid w:val="00F4219F"/>
    <w:rsid w:val="00F539E2"/>
    <w:rsid w:val="00F61CF0"/>
    <w:rsid w:val="00F6308F"/>
    <w:rsid w:val="00F64A51"/>
    <w:rsid w:val="00F75CEA"/>
    <w:rsid w:val="00F76582"/>
    <w:rsid w:val="00F76EE3"/>
    <w:rsid w:val="00F8048C"/>
    <w:rsid w:val="00F877AD"/>
    <w:rsid w:val="00FA2484"/>
    <w:rsid w:val="00FB4B31"/>
    <w:rsid w:val="00FB639B"/>
    <w:rsid w:val="00FC1CEA"/>
    <w:rsid w:val="00FC201F"/>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rt.tatarstan.ru/rus/programma-po-perevodu-ts-na-gazomotornoe-topliv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6213-19A2-4B46-87DF-C1DCF659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Совет</cp:lastModifiedBy>
  <cp:revision>2</cp:revision>
  <cp:lastPrinted>2015-05-26T14:10:00Z</cp:lastPrinted>
  <dcterms:created xsi:type="dcterms:W3CDTF">2016-03-21T05:37:00Z</dcterms:created>
  <dcterms:modified xsi:type="dcterms:W3CDTF">2016-03-21T05:37:00Z</dcterms:modified>
</cp:coreProperties>
</file>