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8E" w:rsidRPr="00295E8E" w:rsidRDefault="00295E8E" w:rsidP="00295E8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bookmarkStart w:id="0" w:name="_GoBack"/>
      <w:r w:rsidRPr="00295E8E">
        <w:rPr>
          <w:b/>
          <w:color w:val="333333"/>
          <w:sz w:val="28"/>
          <w:szCs w:val="28"/>
        </w:rPr>
        <w:t xml:space="preserve">Противодействия коррупции – </w:t>
      </w:r>
    </w:p>
    <w:p w:rsidR="00295E8E" w:rsidRPr="00295E8E" w:rsidRDefault="00295E8E" w:rsidP="00295E8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proofErr w:type="gramStart"/>
      <w:r w:rsidRPr="00295E8E">
        <w:rPr>
          <w:b/>
          <w:color w:val="333333"/>
          <w:sz w:val="28"/>
          <w:szCs w:val="28"/>
        </w:rPr>
        <w:t>один</w:t>
      </w:r>
      <w:proofErr w:type="gramEnd"/>
      <w:r w:rsidRPr="00295E8E">
        <w:rPr>
          <w:b/>
          <w:color w:val="333333"/>
          <w:sz w:val="28"/>
          <w:szCs w:val="28"/>
        </w:rPr>
        <w:t xml:space="preserve"> из вечных вопросов организации государства.</w:t>
      </w:r>
    </w:p>
    <w:bookmarkEnd w:id="0"/>
    <w:p w:rsidR="00295E8E" w:rsidRDefault="00295E8E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7C44E6" w:rsidRPr="00577E70" w:rsidRDefault="007C44E6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77E70">
        <w:rPr>
          <w:color w:val="333333"/>
          <w:sz w:val="28"/>
          <w:szCs w:val="28"/>
        </w:rPr>
        <w:t>Воспринимая коррупцию как системное явление, государство создает и реализует комплексные меры по ее противодействию. За период с 2008 года был образован Совет при Президенте по противодействию коррупции, разработаны и утверждены Национальные планы по противодействию коррупции, пакет антикоррупционных законов, ряд указов Президента Российской Федерации, расширяющих контроль над деятельностью государственных и муниципальных служащих, руководителей государственных корпораций. Федеральный закон от 25 декабря 2008 г. № 273-ФЗ «О противодействии коррупции» установил основные принципы и основы борьбы с коррупцией.</w:t>
      </w:r>
    </w:p>
    <w:p w:rsidR="007C44E6" w:rsidRPr="00577E70" w:rsidRDefault="007C44E6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77E70">
        <w:rPr>
          <w:color w:val="333333"/>
          <w:sz w:val="28"/>
          <w:szCs w:val="28"/>
        </w:rPr>
        <w:t>Важную роль в борьбе с коррупцией играют конкретные меры, способные уменьшить коррупционные проявления в государстве и обществе, выявить и наказать лиц, замешанных в коррупции. Простой и достаточно эффективной мерой является обязательная ежегодная отчетность чиновников (должностных лиц органов ис</w:t>
      </w:r>
      <w:r w:rsidRPr="00577E70">
        <w:rPr>
          <w:color w:val="333333"/>
          <w:sz w:val="28"/>
          <w:szCs w:val="28"/>
        </w:rPr>
        <w:softHyphen/>
        <w:t>полнительной власти и депутатов соответствующих уровней) о доходах и имущественном по</w:t>
      </w:r>
      <w:r w:rsidRPr="00577E70">
        <w:rPr>
          <w:color w:val="333333"/>
          <w:sz w:val="28"/>
          <w:szCs w:val="28"/>
        </w:rPr>
        <w:softHyphen/>
        <w:t>ложении. Декларации о доходах указанных лиц (а также их детей и супругов) находятся в открытом доступе в сети Интернет, освещаются в официальных СМИ, проверяются контрольными и надзорными органами.</w:t>
      </w:r>
    </w:p>
    <w:p w:rsidR="007C44E6" w:rsidRPr="00577E70" w:rsidRDefault="007C44E6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77E70">
        <w:rPr>
          <w:color w:val="333333"/>
          <w:sz w:val="28"/>
          <w:szCs w:val="28"/>
        </w:rPr>
        <w:t>В большинстве органов исполнительной власти созданы службы собственной безопасности, целью деятельности которых является пресечение коррупционной деятельности служащих внутри органов исполнительной власти и их территориальных органах в субъектах Российской Федерации.</w:t>
      </w:r>
    </w:p>
    <w:p w:rsidR="007C44E6" w:rsidRPr="00577E70" w:rsidRDefault="007C44E6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77E70">
        <w:rPr>
          <w:color w:val="333333"/>
          <w:sz w:val="28"/>
          <w:szCs w:val="28"/>
        </w:rPr>
        <w:t>Как ни активна роль государства в принятии мер по противодействию коррупции, оно не сможет обойтись без помощи простых граждан в этой борьбе.</w:t>
      </w:r>
    </w:p>
    <w:p w:rsidR="007C44E6" w:rsidRPr="00577E70" w:rsidRDefault="007C44E6" w:rsidP="0057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77E70">
        <w:rPr>
          <w:color w:val="333333"/>
          <w:sz w:val="28"/>
          <w:szCs w:val="28"/>
        </w:rPr>
        <w:t xml:space="preserve">Каждый гражданин россиянин должен и </w:t>
      </w:r>
      <w:proofErr w:type="gramStart"/>
      <w:r w:rsidRPr="00577E70">
        <w:rPr>
          <w:color w:val="333333"/>
          <w:sz w:val="28"/>
          <w:szCs w:val="28"/>
        </w:rPr>
        <w:t>обязан жить</w:t>
      </w:r>
      <w:proofErr w:type="gramEnd"/>
      <w:r w:rsidRPr="00577E70">
        <w:rPr>
          <w:color w:val="333333"/>
          <w:sz w:val="28"/>
          <w:szCs w:val="28"/>
        </w:rPr>
        <w:t xml:space="preserve"> и работать, руководствуясь законом. Во избежание коррупционных явлений необходимо твердо знать свои права, уметь защищать их, иметь твердую моральную позицию, отрицающую использование коррупционных методов в частной, общественной и профессиональной жизни.</w:t>
      </w:r>
    </w:p>
    <w:p w:rsidR="00A15B0A" w:rsidRDefault="00A15B0A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70" w:rsidRPr="00577E70" w:rsidRDefault="00577E70" w:rsidP="0057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C26A27" wp14:editId="29FEAB41">
            <wp:extent cx="4797213" cy="3597910"/>
            <wp:effectExtent l="0" t="0" r="3810" b="2540"/>
            <wp:docPr id="1" name="Рисунок 1" descr="https://admmegion.ru/upload/iblock/47e/hVBTFE2Jz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megion.ru/upload/iblock/47e/hVBTFE2Jz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761" cy="36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E70" w:rsidRPr="0057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E6"/>
    <w:rsid w:val="00295E8E"/>
    <w:rsid w:val="00577E70"/>
    <w:rsid w:val="007C44E6"/>
    <w:rsid w:val="00A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6386D-8177-4957-9A8D-BCBA52F2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УФАС</dc:creator>
  <cp:keywords/>
  <dc:description/>
  <cp:lastModifiedBy>УФАС</cp:lastModifiedBy>
  <cp:revision>1</cp:revision>
  <dcterms:created xsi:type="dcterms:W3CDTF">2024-09-23T12:50:00Z</dcterms:created>
  <dcterms:modified xsi:type="dcterms:W3CDTF">2024-09-23T13:17:00Z</dcterms:modified>
</cp:coreProperties>
</file>