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9EB" w:rsidRPr="00601AB1" w:rsidRDefault="000D19EB" w:rsidP="00601AB1">
      <w:pPr>
        <w:widowControl w:val="0"/>
        <w:autoSpaceDE w:val="0"/>
        <w:autoSpaceDN w:val="0"/>
        <w:adjustRightInd w:val="0"/>
        <w:spacing w:after="0" w:line="240" w:lineRule="auto"/>
        <w:jc w:val="right"/>
        <w:outlineLvl w:val="0"/>
        <w:rPr>
          <w:rFonts w:ascii="Times New Roman" w:eastAsia="Calibri" w:hAnsi="Times New Roman" w:cs="Times New Roman"/>
          <w:b/>
          <w:sz w:val="24"/>
          <w:szCs w:val="24"/>
        </w:rPr>
      </w:pPr>
      <w:r w:rsidRPr="00601AB1">
        <w:rPr>
          <w:rFonts w:ascii="Times New Roman" w:eastAsia="Calibri" w:hAnsi="Times New Roman" w:cs="Times New Roman"/>
          <w:b/>
          <w:sz w:val="24"/>
          <w:szCs w:val="24"/>
        </w:rPr>
        <w:t>ПРОЕКТ</w:t>
      </w:r>
    </w:p>
    <w:p w:rsidR="000D19EB" w:rsidRPr="000D19EB" w:rsidRDefault="000D19EB" w:rsidP="000D19EB">
      <w:pPr>
        <w:widowControl w:val="0"/>
        <w:autoSpaceDE w:val="0"/>
        <w:autoSpaceDN w:val="0"/>
        <w:adjustRightInd w:val="0"/>
        <w:spacing w:after="0" w:line="240" w:lineRule="auto"/>
        <w:jc w:val="center"/>
        <w:outlineLvl w:val="0"/>
        <w:rPr>
          <w:rFonts w:ascii="Times New Roman" w:eastAsia="Calibri" w:hAnsi="Times New Roman" w:cs="Times New Roman"/>
          <w:b/>
          <w:bCs/>
          <w:sz w:val="28"/>
          <w:szCs w:val="28"/>
        </w:rPr>
      </w:pPr>
      <w:r w:rsidRPr="000D19EB">
        <w:rPr>
          <w:rFonts w:ascii="Times New Roman" w:eastAsia="Calibri" w:hAnsi="Times New Roman" w:cs="Times New Roman"/>
          <w:b/>
          <w:bCs/>
          <w:sz w:val="28"/>
          <w:szCs w:val="28"/>
        </w:rPr>
        <w:t>СОВЕТ КАЙБИЦКОГО МУНИЦИПАЛЬНОГО РАЙОНА</w:t>
      </w:r>
    </w:p>
    <w:p w:rsidR="000D19EB" w:rsidRPr="000D19EB" w:rsidRDefault="000D19EB" w:rsidP="000D19EB">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0D19EB">
        <w:rPr>
          <w:rFonts w:ascii="Times New Roman" w:eastAsia="Calibri" w:hAnsi="Times New Roman" w:cs="Times New Roman"/>
          <w:b/>
          <w:bCs/>
          <w:sz w:val="28"/>
          <w:szCs w:val="28"/>
        </w:rPr>
        <w:t>РЕСПУБЛИКИ ТАТАРСТАН</w:t>
      </w:r>
    </w:p>
    <w:p w:rsidR="000D19EB" w:rsidRPr="000D19EB" w:rsidRDefault="000D19EB" w:rsidP="000D19EB">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0D19EB" w:rsidRPr="000D19EB" w:rsidRDefault="000D19EB" w:rsidP="000D19EB">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0D19EB">
        <w:rPr>
          <w:rFonts w:ascii="Times New Roman" w:eastAsia="Calibri" w:hAnsi="Times New Roman" w:cs="Times New Roman"/>
          <w:b/>
          <w:bCs/>
          <w:sz w:val="28"/>
          <w:szCs w:val="28"/>
        </w:rPr>
        <w:t>РЕШЕНИЕ</w:t>
      </w:r>
    </w:p>
    <w:p w:rsidR="000D19EB" w:rsidRPr="000D19EB" w:rsidRDefault="000D19EB" w:rsidP="000D19EB">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0D19EB">
        <w:rPr>
          <w:rFonts w:ascii="Times New Roman" w:eastAsia="Calibri" w:hAnsi="Times New Roman" w:cs="Times New Roman"/>
          <w:b/>
          <w:bCs/>
          <w:sz w:val="28"/>
          <w:szCs w:val="28"/>
        </w:rPr>
        <w:t>от _____________ 201</w:t>
      </w:r>
      <w:r w:rsidR="001B72B1">
        <w:rPr>
          <w:rFonts w:ascii="Times New Roman" w:eastAsia="Calibri" w:hAnsi="Times New Roman" w:cs="Times New Roman"/>
          <w:b/>
          <w:bCs/>
          <w:sz w:val="28"/>
          <w:szCs w:val="28"/>
        </w:rPr>
        <w:t>5</w:t>
      </w:r>
      <w:r w:rsidRPr="000D19EB">
        <w:rPr>
          <w:rFonts w:ascii="Times New Roman" w:eastAsia="Calibri" w:hAnsi="Times New Roman" w:cs="Times New Roman"/>
          <w:b/>
          <w:bCs/>
          <w:sz w:val="28"/>
          <w:szCs w:val="28"/>
        </w:rPr>
        <w:t xml:space="preserve"> г. №____</w:t>
      </w:r>
    </w:p>
    <w:p w:rsidR="000D19EB" w:rsidRPr="000D19EB" w:rsidRDefault="000D19EB">
      <w:pPr>
        <w:widowControl w:val="0"/>
        <w:autoSpaceDE w:val="0"/>
        <w:autoSpaceDN w:val="0"/>
        <w:adjustRightInd w:val="0"/>
        <w:spacing w:after="0" w:line="240" w:lineRule="auto"/>
        <w:jc w:val="center"/>
        <w:rPr>
          <w:rFonts w:ascii="Times New Roman" w:hAnsi="Times New Roman" w:cs="Times New Roman"/>
          <w:b/>
          <w:bCs/>
          <w:sz w:val="28"/>
          <w:szCs w:val="28"/>
        </w:rPr>
      </w:pPr>
    </w:p>
    <w:p w:rsidR="000D19EB" w:rsidRPr="000D19EB" w:rsidRDefault="000D19EB">
      <w:pPr>
        <w:widowControl w:val="0"/>
        <w:autoSpaceDE w:val="0"/>
        <w:autoSpaceDN w:val="0"/>
        <w:adjustRightInd w:val="0"/>
        <w:spacing w:after="0" w:line="240" w:lineRule="auto"/>
        <w:jc w:val="center"/>
        <w:rPr>
          <w:rFonts w:ascii="Times New Roman" w:hAnsi="Times New Roman" w:cs="Times New Roman"/>
          <w:bCs/>
          <w:sz w:val="28"/>
          <w:szCs w:val="28"/>
        </w:rPr>
      </w:pPr>
    </w:p>
    <w:p w:rsidR="000D19EB" w:rsidRPr="002F6992" w:rsidRDefault="000D19EB" w:rsidP="002F6992">
      <w:pPr>
        <w:widowControl w:val="0"/>
        <w:autoSpaceDE w:val="0"/>
        <w:autoSpaceDN w:val="0"/>
        <w:adjustRightInd w:val="0"/>
        <w:spacing w:after="0" w:line="240" w:lineRule="auto"/>
        <w:jc w:val="center"/>
        <w:rPr>
          <w:rFonts w:ascii="Times New Roman" w:hAnsi="Times New Roman" w:cs="Times New Roman"/>
          <w:b/>
          <w:bCs/>
          <w:sz w:val="28"/>
          <w:szCs w:val="28"/>
        </w:rPr>
      </w:pPr>
      <w:r w:rsidRPr="002F6992">
        <w:rPr>
          <w:rFonts w:ascii="Times New Roman" w:hAnsi="Times New Roman" w:cs="Times New Roman"/>
          <w:b/>
          <w:bCs/>
          <w:sz w:val="28"/>
          <w:szCs w:val="28"/>
        </w:rPr>
        <w:t xml:space="preserve">О </w:t>
      </w:r>
      <w:bookmarkStart w:id="0" w:name="_GoBack"/>
      <w:bookmarkEnd w:id="0"/>
      <w:proofErr w:type="gramStart"/>
      <w:r w:rsidRPr="002F6992">
        <w:rPr>
          <w:rFonts w:ascii="Times New Roman" w:hAnsi="Times New Roman" w:cs="Times New Roman"/>
          <w:b/>
          <w:bCs/>
          <w:sz w:val="28"/>
          <w:szCs w:val="28"/>
        </w:rPr>
        <w:t>ПОЛОЖЕНИИ</w:t>
      </w:r>
      <w:proofErr w:type="gramEnd"/>
      <w:r w:rsidRPr="002F6992">
        <w:rPr>
          <w:rFonts w:ascii="Times New Roman" w:hAnsi="Times New Roman" w:cs="Times New Roman"/>
          <w:b/>
          <w:bCs/>
          <w:sz w:val="28"/>
          <w:szCs w:val="28"/>
        </w:rPr>
        <w:t xml:space="preserve"> ОБ УСЛОВИЯХ И ПОРЯДКЕ ОПЛАТЫ ТРУДА</w:t>
      </w:r>
    </w:p>
    <w:p w:rsidR="000D19EB" w:rsidRPr="002F6992" w:rsidRDefault="000D19EB" w:rsidP="002F6992">
      <w:pPr>
        <w:widowControl w:val="0"/>
        <w:autoSpaceDE w:val="0"/>
        <w:autoSpaceDN w:val="0"/>
        <w:adjustRightInd w:val="0"/>
        <w:spacing w:after="0" w:line="240" w:lineRule="auto"/>
        <w:jc w:val="center"/>
        <w:rPr>
          <w:rFonts w:ascii="Times New Roman" w:hAnsi="Times New Roman" w:cs="Times New Roman"/>
          <w:b/>
          <w:bCs/>
          <w:sz w:val="28"/>
          <w:szCs w:val="28"/>
        </w:rPr>
      </w:pPr>
      <w:r w:rsidRPr="002F6992">
        <w:rPr>
          <w:rFonts w:ascii="Times New Roman" w:hAnsi="Times New Roman" w:cs="Times New Roman"/>
          <w:b/>
          <w:bCs/>
          <w:sz w:val="28"/>
          <w:szCs w:val="28"/>
        </w:rPr>
        <w:t>РУКОВОДИТЕЛЕЙ МУНИЦИПАЛЬНЫХ УНИТАРНЫХ ПРЕДПРИЯТИЙ</w:t>
      </w:r>
      <w:r w:rsidR="002F6992">
        <w:rPr>
          <w:rFonts w:ascii="Times New Roman" w:hAnsi="Times New Roman" w:cs="Times New Roman"/>
          <w:b/>
          <w:bCs/>
          <w:sz w:val="28"/>
          <w:szCs w:val="28"/>
        </w:rPr>
        <w:t xml:space="preserve"> </w:t>
      </w:r>
      <w:r w:rsidRPr="002F6992">
        <w:rPr>
          <w:rFonts w:ascii="Times New Roman" w:hAnsi="Times New Roman" w:cs="Times New Roman"/>
          <w:b/>
          <w:sz w:val="28"/>
          <w:szCs w:val="28"/>
        </w:rPr>
        <w:t>КАЙБИЦКОГО</w:t>
      </w:r>
      <w:r w:rsidRPr="002F6992">
        <w:rPr>
          <w:rFonts w:ascii="Times New Roman" w:hAnsi="Times New Roman" w:cs="Times New Roman"/>
          <w:b/>
          <w:bCs/>
          <w:sz w:val="28"/>
          <w:szCs w:val="28"/>
        </w:rPr>
        <w:t xml:space="preserve"> МУНИЦИПАЛЬНОГО РАЙОНА</w:t>
      </w:r>
    </w:p>
    <w:p w:rsidR="000D19EB" w:rsidRPr="002F6992" w:rsidRDefault="000D19EB" w:rsidP="002F6992">
      <w:pPr>
        <w:widowControl w:val="0"/>
        <w:autoSpaceDE w:val="0"/>
        <w:autoSpaceDN w:val="0"/>
        <w:adjustRightInd w:val="0"/>
        <w:spacing w:after="0" w:line="240" w:lineRule="auto"/>
        <w:jc w:val="both"/>
        <w:rPr>
          <w:rFonts w:ascii="Times New Roman" w:hAnsi="Times New Roman" w:cs="Times New Roman"/>
          <w:b/>
          <w:sz w:val="28"/>
          <w:szCs w:val="28"/>
        </w:rPr>
      </w:pPr>
    </w:p>
    <w:p w:rsidR="000D19EB" w:rsidRPr="002F6992" w:rsidRDefault="000D19E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6992">
        <w:rPr>
          <w:rFonts w:ascii="Times New Roman" w:hAnsi="Times New Roman" w:cs="Times New Roman"/>
          <w:sz w:val="28"/>
          <w:szCs w:val="28"/>
        </w:rPr>
        <w:t xml:space="preserve">В целях упорядочения оплаты труда руководителей муниципальных унитарных предприятий, согласованности ее размеров с уровнем оплаты труда работников и конечными результатами финансово-хозяйственной деятельности данных предприятий и в соответствии со </w:t>
      </w:r>
      <w:hyperlink r:id="rId5" w:history="1">
        <w:r w:rsidRPr="002F6992">
          <w:rPr>
            <w:rFonts w:ascii="Times New Roman" w:hAnsi="Times New Roman" w:cs="Times New Roman"/>
            <w:sz w:val="28"/>
            <w:szCs w:val="28"/>
          </w:rPr>
          <w:t>статьей 145</w:t>
        </w:r>
      </w:hyperlink>
      <w:r w:rsidRPr="002F6992">
        <w:rPr>
          <w:rFonts w:ascii="Times New Roman" w:hAnsi="Times New Roman" w:cs="Times New Roman"/>
          <w:sz w:val="28"/>
          <w:szCs w:val="28"/>
        </w:rPr>
        <w:t xml:space="preserve"> </w:t>
      </w:r>
      <w:proofErr w:type="gramStart"/>
      <w:r w:rsidRPr="002F6992">
        <w:rPr>
          <w:rFonts w:ascii="Times New Roman" w:hAnsi="Times New Roman" w:cs="Times New Roman"/>
          <w:sz w:val="28"/>
          <w:szCs w:val="28"/>
        </w:rPr>
        <w:t>Трудового кодекса Российской Федерации, Федеральн</w:t>
      </w:r>
      <w:r w:rsidR="001B72B1" w:rsidRPr="002F6992">
        <w:rPr>
          <w:rFonts w:ascii="Times New Roman" w:hAnsi="Times New Roman" w:cs="Times New Roman"/>
          <w:sz w:val="28"/>
          <w:szCs w:val="28"/>
        </w:rPr>
        <w:t>ым</w:t>
      </w:r>
      <w:r w:rsidRPr="002F6992">
        <w:rPr>
          <w:rFonts w:ascii="Times New Roman" w:hAnsi="Times New Roman" w:cs="Times New Roman"/>
          <w:sz w:val="28"/>
          <w:szCs w:val="28"/>
        </w:rPr>
        <w:t xml:space="preserve"> закон</w:t>
      </w:r>
      <w:r w:rsidR="001B72B1" w:rsidRPr="002F6992">
        <w:rPr>
          <w:rFonts w:ascii="Times New Roman" w:hAnsi="Times New Roman" w:cs="Times New Roman"/>
          <w:sz w:val="28"/>
          <w:szCs w:val="28"/>
        </w:rPr>
        <w:t>ом</w:t>
      </w:r>
      <w:r w:rsidRPr="002F6992">
        <w:rPr>
          <w:rFonts w:ascii="Times New Roman" w:hAnsi="Times New Roman" w:cs="Times New Roman"/>
          <w:sz w:val="28"/>
          <w:szCs w:val="28"/>
        </w:rPr>
        <w:t xml:space="preserve"> от 06.10.2003 </w:t>
      </w:r>
      <w:r w:rsidR="001B72B1" w:rsidRPr="002F6992">
        <w:rPr>
          <w:rFonts w:ascii="Times New Roman" w:hAnsi="Times New Roman" w:cs="Times New Roman"/>
          <w:sz w:val="28"/>
          <w:szCs w:val="28"/>
        </w:rPr>
        <w:t>№ 131-ФЗ «</w:t>
      </w:r>
      <w:r w:rsidRPr="002F6992">
        <w:rPr>
          <w:rFonts w:ascii="Times New Roman" w:hAnsi="Times New Roman" w:cs="Times New Roman"/>
          <w:sz w:val="28"/>
          <w:szCs w:val="28"/>
        </w:rPr>
        <w:t>Об общих принципах организации местного самоуправления в Российской Федерации</w:t>
      </w:r>
      <w:r w:rsidR="001B72B1" w:rsidRPr="002F6992">
        <w:rPr>
          <w:rFonts w:ascii="Times New Roman" w:hAnsi="Times New Roman" w:cs="Times New Roman"/>
          <w:sz w:val="28"/>
          <w:szCs w:val="28"/>
        </w:rPr>
        <w:t>»</w:t>
      </w:r>
      <w:r w:rsidRPr="002F6992">
        <w:rPr>
          <w:rFonts w:ascii="Times New Roman" w:hAnsi="Times New Roman" w:cs="Times New Roman"/>
          <w:sz w:val="28"/>
          <w:szCs w:val="28"/>
        </w:rPr>
        <w:t xml:space="preserve">, Федеральным </w:t>
      </w:r>
      <w:hyperlink r:id="rId6" w:history="1">
        <w:r w:rsidRPr="002F6992">
          <w:rPr>
            <w:rFonts w:ascii="Times New Roman" w:hAnsi="Times New Roman" w:cs="Times New Roman"/>
            <w:sz w:val="28"/>
            <w:szCs w:val="28"/>
          </w:rPr>
          <w:t>законом</w:t>
        </w:r>
      </w:hyperlink>
      <w:r w:rsidRPr="002F6992">
        <w:rPr>
          <w:rFonts w:ascii="Times New Roman" w:hAnsi="Times New Roman" w:cs="Times New Roman"/>
          <w:sz w:val="28"/>
          <w:szCs w:val="28"/>
        </w:rPr>
        <w:t xml:space="preserve"> от 14.11.2002 </w:t>
      </w:r>
      <w:r w:rsidR="001B72B1" w:rsidRPr="002F6992">
        <w:rPr>
          <w:rFonts w:ascii="Times New Roman" w:hAnsi="Times New Roman" w:cs="Times New Roman"/>
          <w:sz w:val="28"/>
          <w:szCs w:val="28"/>
        </w:rPr>
        <w:t>№</w:t>
      </w:r>
      <w:r w:rsidRPr="002F6992">
        <w:rPr>
          <w:rFonts w:ascii="Times New Roman" w:hAnsi="Times New Roman" w:cs="Times New Roman"/>
          <w:sz w:val="28"/>
          <w:szCs w:val="28"/>
        </w:rPr>
        <w:t xml:space="preserve"> 161-ФЗ </w:t>
      </w:r>
      <w:r w:rsidR="001B72B1" w:rsidRPr="002F6992">
        <w:rPr>
          <w:rFonts w:ascii="Times New Roman" w:hAnsi="Times New Roman" w:cs="Times New Roman"/>
          <w:sz w:val="28"/>
          <w:szCs w:val="28"/>
        </w:rPr>
        <w:t>«</w:t>
      </w:r>
      <w:r w:rsidRPr="002F6992">
        <w:rPr>
          <w:rFonts w:ascii="Times New Roman" w:hAnsi="Times New Roman" w:cs="Times New Roman"/>
          <w:sz w:val="28"/>
          <w:szCs w:val="28"/>
        </w:rPr>
        <w:t>О государственных и муниципальных унитарных предприятиях</w:t>
      </w:r>
      <w:r w:rsidR="001B72B1" w:rsidRPr="002F6992">
        <w:rPr>
          <w:rFonts w:ascii="Times New Roman" w:hAnsi="Times New Roman" w:cs="Times New Roman"/>
          <w:sz w:val="28"/>
          <w:szCs w:val="28"/>
        </w:rPr>
        <w:t>»</w:t>
      </w:r>
      <w:r w:rsidRPr="002F6992">
        <w:rPr>
          <w:rFonts w:ascii="Times New Roman" w:hAnsi="Times New Roman" w:cs="Times New Roman"/>
          <w:sz w:val="28"/>
          <w:szCs w:val="28"/>
        </w:rPr>
        <w:t xml:space="preserve">, </w:t>
      </w:r>
      <w:hyperlink r:id="rId7" w:history="1">
        <w:r w:rsidRPr="002F6992">
          <w:rPr>
            <w:rFonts w:ascii="Times New Roman" w:hAnsi="Times New Roman" w:cs="Times New Roman"/>
            <w:sz w:val="28"/>
            <w:szCs w:val="28"/>
          </w:rPr>
          <w:t>Постановлением</w:t>
        </w:r>
      </w:hyperlink>
      <w:r w:rsidRPr="002F6992">
        <w:rPr>
          <w:rFonts w:ascii="Times New Roman" w:hAnsi="Times New Roman" w:cs="Times New Roman"/>
          <w:sz w:val="28"/>
          <w:szCs w:val="28"/>
        </w:rPr>
        <w:t xml:space="preserve"> Правительства Российской Федерации от 21.03.1994 </w:t>
      </w:r>
      <w:r w:rsidR="001B72B1" w:rsidRPr="002F6992">
        <w:rPr>
          <w:rFonts w:ascii="Times New Roman" w:hAnsi="Times New Roman" w:cs="Times New Roman"/>
          <w:sz w:val="28"/>
          <w:szCs w:val="28"/>
        </w:rPr>
        <w:t>№</w:t>
      </w:r>
      <w:r w:rsidRPr="002F6992">
        <w:rPr>
          <w:rFonts w:ascii="Times New Roman" w:hAnsi="Times New Roman" w:cs="Times New Roman"/>
          <w:sz w:val="28"/>
          <w:szCs w:val="28"/>
        </w:rPr>
        <w:t xml:space="preserve"> 210 </w:t>
      </w:r>
      <w:r w:rsidR="001B72B1" w:rsidRPr="002F6992">
        <w:rPr>
          <w:rFonts w:ascii="Times New Roman" w:hAnsi="Times New Roman" w:cs="Times New Roman"/>
          <w:sz w:val="28"/>
          <w:szCs w:val="28"/>
        </w:rPr>
        <w:t>«</w:t>
      </w:r>
      <w:r w:rsidRPr="002F6992">
        <w:rPr>
          <w:rFonts w:ascii="Times New Roman" w:hAnsi="Times New Roman" w:cs="Times New Roman"/>
          <w:sz w:val="28"/>
          <w:szCs w:val="28"/>
        </w:rPr>
        <w:t>Об условиях оплаты труда руководителей государственных предприятий при заключении с ними трудовых договоров (контрактов)</w:t>
      </w:r>
      <w:r w:rsidR="001B72B1" w:rsidRPr="002F6992">
        <w:rPr>
          <w:rFonts w:ascii="Times New Roman" w:hAnsi="Times New Roman" w:cs="Times New Roman"/>
          <w:sz w:val="28"/>
          <w:szCs w:val="28"/>
        </w:rPr>
        <w:t>»</w:t>
      </w:r>
      <w:r w:rsidRPr="002F6992">
        <w:rPr>
          <w:rFonts w:ascii="Times New Roman" w:hAnsi="Times New Roman" w:cs="Times New Roman"/>
          <w:sz w:val="28"/>
          <w:szCs w:val="28"/>
        </w:rPr>
        <w:t xml:space="preserve"> Совет Кайбицкого муниципального района Республики Татарстан  РЕШИЛ:</w:t>
      </w:r>
      <w:proofErr w:type="gramEnd"/>
    </w:p>
    <w:p w:rsidR="000D19EB" w:rsidRPr="002F6992" w:rsidRDefault="000D19E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D19EB" w:rsidRPr="002F6992" w:rsidRDefault="000D19E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6992">
        <w:rPr>
          <w:rFonts w:ascii="Times New Roman" w:hAnsi="Times New Roman" w:cs="Times New Roman"/>
          <w:sz w:val="28"/>
          <w:szCs w:val="28"/>
        </w:rPr>
        <w:t xml:space="preserve">1. Утвердить </w:t>
      </w:r>
      <w:hyperlink w:anchor="Par32" w:history="1">
        <w:r w:rsidRPr="002F6992">
          <w:rPr>
            <w:rFonts w:ascii="Times New Roman" w:hAnsi="Times New Roman" w:cs="Times New Roman"/>
            <w:sz w:val="28"/>
            <w:szCs w:val="28"/>
          </w:rPr>
          <w:t>Положение</w:t>
        </w:r>
      </w:hyperlink>
      <w:r w:rsidRPr="002F6992">
        <w:rPr>
          <w:rFonts w:ascii="Times New Roman" w:hAnsi="Times New Roman" w:cs="Times New Roman"/>
          <w:sz w:val="28"/>
          <w:szCs w:val="28"/>
        </w:rPr>
        <w:t xml:space="preserve"> об условиях и порядке оплаты труда руководителей муниципальных унитарных предприятий согласно приложению.</w:t>
      </w:r>
    </w:p>
    <w:p w:rsidR="000D19EB" w:rsidRPr="002F6992" w:rsidRDefault="000D19E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6992">
        <w:rPr>
          <w:rFonts w:ascii="Times New Roman" w:hAnsi="Times New Roman" w:cs="Times New Roman"/>
          <w:sz w:val="28"/>
          <w:szCs w:val="28"/>
        </w:rPr>
        <w:t xml:space="preserve">2. Условия оплаты труда руководителей муниципальных предприятий определяют </w:t>
      </w:r>
      <w:r w:rsidR="001B72B1" w:rsidRPr="002F6992">
        <w:rPr>
          <w:rFonts w:ascii="Times New Roman" w:hAnsi="Times New Roman" w:cs="Times New Roman"/>
          <w:sz w:val="28"/>
          <w:szCs w:val="28"/>
        </w:rPr>
        <w:t xml:space="preserve">Исполнительный комитет </w:t>
      </w:r>
      <w:r w:rsidRPr="002F6992">
        <w:rPr>
          <w:rFonts w:ascii="Times New Roman" w:hAnsi="Times New Roman" w:cs="Times New Roman"/>
          <w:sz w:val="28"/>
          <w:szCs w:val="28"/>
        </w:rPr>
        <w:t>Кайбицкого муниципального района,  или уполномоченные ими органы, имеющие право заключать трудовой договор (контракт) с руководителями муниципальных предприятий.</w:t>
      </w:r>
    </w:p>
    <w:p w:rsidR="000D19EB" w:rsidRPr="002F6992" w:rsidRDefault="000D19E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6992">
        <w:rPr>
          <w:rFonts w:ascii="Times New Roman" w:hAnsi="Times New Roman" w:cs="Times New Roman"/>
          <w:sz w:val="28"/>
          <w:szCs w:val="28"/>
        </w:rPr>
        <w:t xml:space="preserve">Трудовые договоры (контракты) с руководителями предприятий, акционерных обществ, пакеты акций которых закреплены в муниципальной собственности, заключаются исходя из данного </w:t>
      </w:r>
      <w:hyperlink w:anchor="Par32" w:history="1">
        <w:r w:rsidRPr="002F6992">
          <w:rPr>
            <w:rFonts w:ascii="Times New Roman" w:hAnsi="Times New Roman" w:cs="Times New Roman"/>
            <w:sz w:val="28"/>
            <w:szCs w:val="28"/>
          </w:rPr>
          <w:t>Положения</w:t>
        </w:r>
      </w:hyperlink>
      <w:r w:rsidRPr="002F6992">
        <w:rPr>
          <w:rFonts w:ascii="Times New Roman" w:hAnsi="Times New Roman" w:cs="Times New Roman"/>
          <w:sz w:val="28"/>
          <w:szCs w:val="28"/>
        </w:rPr>
        <w:t>.</w:t>
      </w:r>
    </w:p>
    <w:p w:rsidR="000D19EB" w:rsidRPr="002F6992" w:rsidRDefault="000D19E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6992">
        <w:rPr>
          <w:rFonts w:ascii="Times New Roman" w:hAnsi="Times New Roman" w:cs="Times New Roman"/>
          <w:sz w:val="28"/>
          <w:szCs w:val="28"/>
        </w:rPr>
        <w:t xml:space="preserve">3. Заключенные ранее трудовые договоры (контракты) с руководителями муниципальных предприятий пересмотреть, если они не соответствуют Положению, утвержденному настоящим решением, в соответствии с нормами Трудового </w:t>
      </w:r>
      <w:hyperlink r:id="rId8" w:history="1">
        <w:r w:rsidRPr="002F6992">
          <w:rPr>
            <w:rFonts w:ascii="Times New Roman" w:hAnsi="Times New Roman" w:cs="Times New Roman"/>
            <w:sz w:val="28"/>
            <w:szCs w:val="28"/>
          </w:rPr>
          <w:t>кодекса</w:t>
        </w:r>
      </w:hyperlink>
      <w:r w:rsidRPr="002F6992">
        <w:rPr>
          <w:rFonts w:ascii="Times New Roman" w:hAnsi="Times New Roman" w:cs="Times New Roman"/>
          <w:sz w:val="28"/>
          <w:szCs w:val="28"/>
        </w:rPr>
        <w:t xml:space="preserve"> РФ.</w:t>
      </w:r>
    </w:p>
    <w:p w:rsidR="000D19EB" w:rsidRPr="000D19EB" w:rsidRDefault="000D19E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6992">
        <w:rPr>
          <w:rFonts w:ascii="Times New Roman" w:hAnsi="Times New Roman" w:cs="Times New Roman"/>
          <w:sz w:val="28"/>
          <w:szCs w:val="28"/>
        </w:rPr>
        <w:t xml:space="preserve">4. </w:t>
      </w:r>
      <w:proofErr w:type="gramStart"/>
      <w:r w:rsidRPr="002F6992">
        <w:rPr>
          <w:rFonts w:ascii="Times New Roman" w:hAnsi="Times New Roman" w:cs="Times New Roman"/>
          <w:sz w:val="28"/>
          <w:szCs w:val="28"/>
        </w:rPr>
        <w:t>Разместить</w:t>
      </w:r>
      <w:proofErr w:type="gramEnd"/>
      <w:r w:rsidRPr="002F6992">
        <w:rPr>
          <w:rFonts w:ascii="Times New Roman" w:hAnsi="Times New Roman" w:cs="Times New Roman"/>
          <w:sz w:val="28"/>
          <w:szCs w:val="28"/>
        </w:rPr>
        <w:t xml:space="preserve"> настоящее решение на официальном сайте Кайбицкого муниципального района в информационно-телекоммуникационной сети </w:t>
      </w:r>
      <w:r w:rsidRPr="000D19EB">
        <w:rPr>
          <w:rFonts w:ascii="Times New Roman" w:hAnsi="Times New Roman" w:cs="Times New Roman"/>
          <w:sz w:val="28"/>
          <w:szCs w:val="28"/>
        </w:rPr>
        <w:t>Интернет.</w:t>
      </w:r>
    </w:p>
    <w:p w:rsidR="000D19EB" w:rsidRPr="000D19EB" w:rsidRDefault="000D19EB" w:rsidP="000D19E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19EB">
        <w:rPr>
          <w:rFonts w:ascii="Times New Roman" w:hAnsi="Times New Roman" w:cs="Times New Roman"/>
          <w:sz w:val="28"/>
          <w:szCs w:val="28"/>
        </w:rPr>
        <w:t>5. Контроль над исполнением настоящего решения возложить на постоянную комиссию по бюджету, налогам и финансам.</w:t>
      </w:r>
    </w:p>
    <w:p w:rsidR="000D19EB" w:rsidRPr="000D19EB" w:rsidRDefault="000D19EB" w:rsidP="000D19EB">
      <w:pPr>
        <w:tabs>
          <w:tab w:val="left" w:pos="2190"/>
        </w:tabs>
        <w:spacing w:after="0" w:line="264" w:lineRule="auto"/>
        <w:jc w:val="both"/>
        <w:rPr>
          <w:rFonts w:ascii="Times New Roman" w:eastAsia="Times New Roman" w:hAnsi="Times New Roman" w:cs="Times New Roman"/>
          <w:snapToGrid w:val="0"/>
          <w:sz w:val="28"/>
          <w:szCs w:val="28"/>
          <w:lang w:eastAsia="ru-RU"/>
        </w:rPr>
      </w:pPr>
      <w:r w:rsidRPr="000D19EB">
        <w:rPr>
          <w:rFonts w:ascii="Times New Roman" w:eastAsia="Times New Roman" w:hAnsi="Times New Roman" w:cs="Times New Roman"/>
          <w:snapToGrid w:val="0"/>
          <w:sz w:val="28"/>
          <w:szCs w:val="28"/>
          <w:lang w:eastAsia="ru-RU"/>
        </w:rPr>
        <w:lastRenderedPageBreak/>
        <w:tab/>
      </w:r>
    </w:p>
    <w:p w:rsidR="000D19EB" w:rsidRPr="003D62AF" w:rsidRDefault="000D19EB" w:rsidP="000D19EB">
      <w:pPr>
        <w:spacing w:after="0" w:line="264" w:lineRule="auto"/>
        <w:rPr>
          <w:rFonts w:ascii="Times New Roman" w:eastAsia="Times New Roman" w:hAnsi="Times New Roman" w:cs="Times New Roman"/>
          <w:b/>
          <w:sz w:val="28"/>
          <w:szCs w:val="28"/>
          <w:lang w:eastAsia="ru-RU"/>
        </w:rPr>
      </w:pPr>
      <w:r w:rsidRPr="003D62AF">
        <w:rPr>
          <w:rFonts w:ascii="Times New Roman" w:eastAsia="Times New Roman" w:hAnsi="Times New Roman" w:cs="Times New Roman"/>
          <w:b/>
          <w:sz w:val="28"/>
          <w:szCs w:val="28"/>
          <w:lang w:eastAsia="ru-RU"/>
        </w:rPr>
        <w:t>Председатель Совета,</w:t>
      </w:r>
    </w:p>
    <w:p w:rsidR="000D19EB" w:rsidRPr="003D62AF" w:rsidRDefault="000D19EB" w:rsidP="000D19EB">
      <w:pPr>
        <w:spacing w:after="0" w:line="264" w:lineRule="auto"/>
        <w:rPr>
          <w:rFonts w:ascii="Times New Roman" w:eastAsia="Times New Roman" w:hAnsi="Times New Roman" w:cs="Times New Roman"/>
          <w:b/>
          <w:sz w:val="28"/>
          <w:szCs w:val="28"/>
          <w:lang w:eastAsia="ru-RU"/>
        </w:rPr>
      </w:pPr>
      <w:r w:rsidRPr="003D62AF">
        <w:rPr>
          <w:rFonts w:ascii="Times New Roman" w:eastAsia="Times New Roman" w:hAnsi="Times New Roman" w:cs="Times New Roman"/>
          <w:b/>
          <w:sz w:val="28"/>
          <w:szCs w:val="28"/>
          <w:lang w:eastAsia="ru-RU"/>
        </w:rPr>
        <w:t xml:space="preserve">Глава  Кайбицкого </w:t>
      </w:r>
    </w:p>
    <w:p w:rsidR="000D19EB" w:rsidRPr="003D62AF" w:rsidRDefault="000D19EB" w:rsidP="000D19EB">
      <w:pPr>
        <w:spacing w:after="0" w:line="264" w:lineRule="auto"/>
        <w:rPr>
          <w:rFonts w:ascii="Times New Roman" w:eastAsia="Times New Roman" w:hAnsi="Times New Roman" w:cs="Times New Roman"/>
          <w:sz w:val="28"/>
          <w:szCs w:val="28"/>
          <w:lang w:eastAsia="ru-RU"/>
        </w:rPr>
      </w:pPr>
      <w:r w:rsidRPr="003D62AF">
        <w:rPr>
          <w:rFonts w:ascii="Times New Roman" w:eastAsia="Times New Roman" w:hAnsi="Times New Roman" w:cs="Times New Roman"/>
          <w:b/>
          <w:sz w:val="28"/>
          <w:szCs w:val="28"/>
          <w:lang w:eastAsia="ru-RU"/>
        </w:rPr>
        <w:t xml:space="preserve">муниципального района   </w:t>
      </w:r>
      <w:r>
        <w:rPr>
          <w:rFonts w:ascii="Times New Roman" w:eastAsia="Times New Roman" w:hAnsi="Times New Roman" w:cs="Times New Roman"/>
          <w:b/>
          <w:sz w:val="28"/>
          <w:szCs w:val="28"/>
          <w:lang w:eastAsia="ru-RU"/>
        </w:rPr>
        <w:t xml:space="preserve">       </w:t>
      </w:r>
      <w:r w:rsidRPr="003D62AF">
        <w:rPr>
          <w:rFonts w:ascii="Times New Roman" w:eastAsia="Times New Roman" w:hAnsi="Times New Roman" w:cs="Times New Roman"/>
          <w:b/>
          <w:sz w:val="28"/>
          <w:szCs w:val="28"/>
          <w:lang w:eastAsia="ru-RU"/>
        </w:rPr>
        <w:t xml:space="preserve">                                         </w:t>
      </w:r>
      <w:proofErr w:type="spellStart"/>
      <w:r w:rsidRPr="003D62AF">
        <w:rPr>
          <w:rFonts w:ascii="Times New Roman" w:eastAsia="Times New Roman" w:hAnsi="Times New Roman" w:cs="Times New Roman"/>
          <w:b/>
          <w:sz w:val="28"/>
          <w:szCs w:val="28"/>
          <w:lang w:eastAsia="ru-RU"/>
        </w:rPr>
        <w:t>А.И.Рахматуллин</w:t>
      </w:r>
      <w:proofErr w:type="spellEnd"/>
      <w:r w:rsidRPr="003D62AF">
        <w:rPr>
          <w:rFonts w:ascii="Times New Roman" w:eastAsia="Times New Roman" w:hAnsi="Times New Roman" w:cs="Times New Roman"/>
          <w:b/>
          <w:sz w:val="28"/>
          <w:szCs w:val="28"/>
          <w:lang w:eastAsia="ru-RU"/>
        </w:rPr>
        <w:t xml:space="preserve">    </w:t>
      </w:r>
    </w:p>
    <w:p w:rsidR="000D19EB" w:rsidRPr="003D62AF" w:rsidRDefault="000D19EB" w:rsidP="000D19EB">
      <w:pPr>
        <w:spacing w:after="0" w:line="264" w:lineRule="auto"/>
        <w:jc w:val="center"/>
        <w:rPr>
          <w:rFonts w:ascii="Times New Roman" w:eastAsia="Times New Roman" w:hAnsi="Times New Roman" w:cs="Times New Roman"/>
          <w:sz w:val="27"/>
          <w:szCs w:val="27"/>
          <w:lang w:eastAsia="ru-RU"/>
        </w:rPr>
      </w:pPr>
    </w:p>
    <w:p w:rsidR="000D19EB" w:rsidRPr="000D19EB" w:rsidRDefault="000D19E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D19EB" w:rsidRPr="000D19EB" w:rsidRDefault="000D19E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B72B1" w:rsidRDefault="001B72B1">
      <w:pPr>
        <w:widowControl w:val="0"/>
        <w:autoSpaceDE w:val="0"/>
        <w:autoSpaceDN w:val="0"/>
        <w:adjustRightInd w:val="0"/>
        <w:spacing w:after="0" w:line="240" w:lineRule="auto"/>
        <w:jc w:val="right"/>
        <w:outlineLvl w:val="0"/>
        <w:rPr>
          <w:rFonts w:ascii="Times New Roman" w:hAnsi="Times New Roman" w:cs="Times New Roman"/>
          <w:sz w:val="28"/>
          <w:szCs w:val="28"/>
        </w:rPr>
      </w:pPr>
      <w:bookmarkStart w:id="1" w:name="Par26"/>
      <w:bookmarkEnd w:id="1"/>
    </w:p>
    <w:p w:rsidR="001B72B1" w:rsidRDefault="001B72B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B72B1" w:rsidRDefault="001B72B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B72B1" w:rsidRDefault="001B72B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B72B1" w:rsidRDefault="001B72B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B72B1" w:rsidRDefault="001B72B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B72B1" w:rsidRDefault="001B72B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B72B1" w:rsidRDefault="001B72B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B72B1" w:rsidRDefault="001B72B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B72B1" w:rsidRDefault="001B72B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B72B1" w:rsidRDefault="001B72B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B72B1" w:rsidRDefault="001B72B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B72B1" w:rsidRDefault="001B72B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B72B1" w:rsidRDefault="001B72B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B72B1" w:rsidRDefault="001B72B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B72B1" w:rsidRDefault="001B72B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B72B1" w:rsidRDefault="001B72B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B72B1" w:rsidRDefault="001B72B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B72B1" w:rsidRDefault="001B72B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B72B1" w:rsidRDefault="001B72B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B72B1" w:rsidRDefault="001B72B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B72B1" w:rsidRDefault="001B72B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B72B1" w:rsidRDefault="001B72B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B72B1" w:rsidRDefault="001B72B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B72B1" w:rsidRDefault="001B72B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B72B1" w:rsidRDefault="001B72B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B72B1" w:rsidRDefault="001B72B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B72B1" w:rsidRDefault="001B72B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B72B1" w:rsidRDefault="001B72B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B72B1" w:rsidRDefault="001B72B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B72B1" w:rsidRDefault="001B72B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B72B1" w:rsidRDefault="001B72B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B72B1" w:rsidRDefault="001B72B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B72B1" w:rsidRDefault="001B72B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B72B1" w:rsidRDefault="001B72B1" w:rsidP="001B72B1">
      <w:pPr>
        <w:widowControl w:val="0"/>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8"/>
          <w:szCs w:val="28"/>
        </w:rPr>
        <w:t xml:space="preserve">                             </w:t>
      </w:r>
      <w:r w:rsidR="000D19EB" w:rsidRPr="001B72B1">
        <w:rPr>
          <w:rFonts w:ascii="Times New Roman" w:hAnsi="Times New Roman" w:cs="Times New Roman"/>
          <w:sz w:val="24"/>
          <w:szCs w:val="24"/>
        </w:rPr>
        <w:t>Приложение</w:t>
      </w:r>
      <w:r w:rsidRPr="001B72B1">
        <w:rPr>
          <w:rFonts w:ascii="Times New Roman" w:hAnsi="Times New Roman" w:cs="Times New Roman"/>
          <w:sz w:val="24"/>
          <w:szCs w:val="24"/>
        </w:rPr>
        <w:t xml:space="preserve"> </w:t>
      </w:r>
      <w:r w:rsidR="000D19EB" w:rsidRPr="001B72B1">
        <w:rPr>
          <w:rFonts w:ascii="Times New Roman" w:hAnsi="Times New Roman" w:cs="Times New Roman"/>
          <w:sz w:val="24"/>
          <w:szCs w:val="24"/>
        </w:rPr>
        <w:t>к решению</w:t>
      </w:r>
      <w:r>
        <w:rPr>
          <w:rFonts w:ascii="Times New Roman" w:hAnsi="Times New Roman" w:cs="Times New Roman"/>
          <w:sz w:val="24"/>
          <w:szCs w:val="24"/>
        </w:rPr>
        <w:t xml:space="preserve">  </w:t>
      </w:r>
      <w:r w:rsidR="000D19EB" w:rsidRPr="001B72B1">
        <w:rPr>
          <w:rFonts w:ascii="Times New Roman" w:hAnsi="Times New Roman" w:cs="Times New Roman"/>
          <w:sz w:val="24"/>
          <w:szCs w:val="24"/>
        </w:rPr>
        <w:t xml:space="preserve">Совета </w:t>
      </w:r>
    </w:p>
    <w:p w:rsidR="000D19EB" w:rsidRPr="001B72B1" w:rsidRDefault="001B72B1" w:rsidP="001B72B1">
      <w:pPr>
        <w:widowControl w:val="0"/>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                                              </w:t>
      </w:r>
      <w:r w:rsidR="000D19EB" w:rsidRPr="001B72B1">
        <w:rPr>
          <w:rFonts w:ascii="Times New Roman" w:hAnsi="Times New Roman" w:cs="Times New Roman"/>
          <w:sz w:val="24"/>
          <w:szCs w:val="24"/>
        </w:rPr>
        <w:t>Кайбицкого муниципального района</w:t>
      </w:r>
    </w:p>
    <w:p w:rsidR="000D19EB" w:rsidRPr="001B72B1" w:rsidRDefault="001B72B1" w:rsidP="001B72B1">
      <w:pPr>
        <w:widowControl w:val="0"/>
        <w:autoSpaceDE w:val="0"/>
        <w:autoSpaceDN w:val="0"/>
        <w:adjustRightInd w:val="0"/>
        <w:spacing w:after="0" w:line="240" w:lineRule="auto"/>
        <w:jc w:val="center"/>
        <w:rPr>
          <w:rFonts w:ascii="Times New Roman" w:hAnsi="Times New Roman" w:cs="Times New Roman"/>
          <w:sz w:val="24"/>
          <w:szCs w:val="24"/>
        </w:rPr>
      </w:pPr>
      <w:r w:rsidRPr="001B72B1">
        <w:rPr>
          <w:rFonts w:ascii="Times New Roman" w:hAnsi="Times New Roman" w:cs="Times New Roman"/>
          <w:sz w:val="24"/>
          <w:szCs w:val="24"/>
        </w:rPr>
        <w:t xml:space="preserve">                  </w:t>
      </w:r>
      <w:r w:rsidR="000D19EB" w:rsidRPr="001B72B1">
        <w:rPr>
          <w:rFonts w:ascii="Times New Roman" w:hAnsi="Times New Roman" w:cs="Times New Roman"/>
          <w:sz w:val="24"/>
          <w:szCs w:val="24"/>
        </w:rPr>
        <w:t>Республики Татарстан</w:t>
      </w:r>
    </w:p>
    <w:p w:rsidR="000D19EB" w:rsidRPr="001B72B1" w:rsidRDefault="001B72B1" w:rsidP="001B72B1">
      <w:pPr>
        <w:widowControl w:val="0"/>
        <w:autoSpaceDE w:val="0"/>
        <w:autoSpaceDN w:val="0"/>
        <w:adjustRightInd w:val="0"/>
        <w:spacing w:after="0" w:line="240" w:lineRule="auto"/>
        <w:jc w:val="center"/>
        <w:rPr>
          <w:rFonts w:ascii="Times New Roman" w:hAnsi="Times New Roman" w:cs="Times New Roman"/>
          <w:sz w:val="24"/>
          <w:szCs w:val="24"/>
        </w:rPr>
      </w:pPr>
      <w:r w:rsidRPr="001B72B1">
        <w:rPr>
          <w:rFonts w:ascii="Times New Roman" w:hAnsi="Times New Roman" w:cs="Times New Roman"/>
          <w:sz w:val="24"/>
          <w:szCs w:val="24"/>
        </w:rPr>
        <w:t xml:space="preserve">                                 о</w:t>
      </w:r>
      <w:r w:rsidR="000D19EB" w:rsidRPr="001B72B1">
        <w:rPr>
          <w:rFonts w:ascii="Times New Roman" w:hAnsi="Times New Roman" w:cs="Times New Roman"/>
          <w:sz w:val="24"/>
          <w:szCs w:val="24"/>
        </w:rPr>
        <w:t>т__________ 201</w:t>
      </w:r>
      <w:r w:rsidRPr="001B72B1">
        <w:rPr>
          <w:rFonts w:ascii="Times New Roman" w:hAnsi="Times New Roman" w:cs="Times New Roman"/>
          <w:sz w:val="24"/>
          <w:szCs w:val="24"/>
        </w:rPr>
        <w:t>5</w:t>
      </w:r>
      <w:r w:rsidR="000D19EB" w:rsidRPr="001B72B1">
        <w:rPr>
          <w:rFonts w:ascii="Times New Roman" w:hAnsi="Times New Roman" w:cs="Times New Roman"/>
          <w:sz w:val="24"/>
          <w:szCs w:val="24"/>
        </w:rPr>
        <w:t xml:space="preserve">  г. </w:t>
      </w:r>
      <w:r w:rsidRPr="001B72B1">
        <w:rPr>
          <w:rFonts w:ascii="Times New Roman" w:hAnsi="Times New Roman" w:cs="Times New Roman"/>
          <w:sz w:val="24"/>
          <w:szCs w:val="24"/>
        </w:rPr>
        <w:t>№</w:t>
      </w:r>
      <w:r w:rsidR="000D19EB" w:rsidRPr="001B72B1">
        <w:rPr>
          <w:rFonts w:ascii="Times New Roman" w:hAnsi="Times New Roman" w:cs="Times New Roman"/>
          <w:sz w:val="24"/>
          <w:szCs w:val="24"/>
        </w:rPr>
        <w:t xml:space="preserve"> _____</w:t>
      </w:r>
    </w:p>
    <w:p w:rsidR="000D19EB" w:rsidRPr="001B72B1" w:rsidRDefault="000D19EB">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0D19EB" w:rsidRPr="001B72B1" w:rsidRDefault="000D19EB">
      <w:pPr>
        <w:widowControl w:val="0"/>
        <w:autoSpaceDE w:val="0"/>
        <w:autoSpaceDN w:val="0"/>
        <w:adjustRightInd w:val="0"/>
        <w:spacing w:after="0" w:line="240" w:lineRule="auto"/>
        <w:jc w:val="center"/>
        <w:rPr>
          <w:rFonts w:ascii="Times New Roman" w:hAnsi="Times New Roman" w:cs="Times New Roman"/>
          <w:b/>
          <w:bCs/>
          <w:sz w:val="28"/>
          <w:szCs w:val="28"/>
        </w:rPr>
      </w:pPr>
      <w:bookmarkStart w:id="2" w:name="Par32"/>
      <w:bookmarkEnd w:id="2"/>
      <w:r w:rsidRPr="001B72B1">
        <w:rPr>
          <w:rFonts w:ascii="Times New Roman" w:hAnsi="Times New Roman" w:cs="Times New Roman"/>
          <w:b/>
          <w:bCs/>
          <w:sz w:val="28"/>
          <w:szCs w:val="28"/>
        </w:rPr>
        <w:t>ПОЛОЖЕНИЕ</w:t>
      </w:r>
    </w:p>
    <w:p w:rsidR="000D19EB" w:rsidRPr="001B72B1" w:rsidRDefault="000D19EB">
      <w:pPr>
        <w:widowControl w:val="0"/>
        <w:autoSpaceDE w:val="0"/>
        <w:autoSpaceDN w:val="0"/>
        <w:adjustRightInd w:val="0"/>
        <w:spacing w:after="0" w:line="240" w:lineRule="auto"/>
        <w:jc w:val="center"/>
        <w:rPr>
          <w:rFonts w:ascii="Times New Roman" w:hAnsi="Times New Roman" w:cs="Times New Roman"/>
          <w:b/>
          <w:bCs/>
          <w:sz w:val="28"/>
          <w:szCs w:val="28"/>
        </w:rPr>
      </w:pPr>
      <w:r w:rsidRPr="001B72B1">
        <w:rPr>
          <w:rFonts w:ascii="Times New Roman" w:hAnsi="Times New Roman" w:cs="Times New Roman"/>
          <w:b/>
          <w:bCs/>
          <w:sz w:val="28"/>
          <w:szCs w:val="28"/>
        </w:rPr>
        <w:t>ОБ УСЛОВИЯХ И ПОРЯДКЕ ОПЛАТЫ ТРУДА РУКОВОДИТЕЛЕЙ</w:t>
      </w:r>
    </w:p>
    <w:p w:rsidR="000D19EB" w:rsidRPr="001B72B1" w:rsidRDefault="000D19EB">
      <w:pPr>
        <w:widowControl w:val="0"/>
        <w:autoSpaceDE w:val="0"/>
        <w:autoSpaceDN w:val="0"/>
        <w:adjustRightInd w:val="0"/>
        <w:spacing w:after="0" w:line="240" w:lineRule="auto"/>
        <w:jc w:val="center"/>
        <w:rPr>
          <w:rFonts w:ascii="Times New Roman" w:hAnsi="Times New Roman" w:cs="Times New Roman"/>
          <w:b/>
          <w:bCs/>
          <w:sz w:val="28"/>
          <w:szCs w:val="28"/>
        </w:rPr>
      </w:pPr>
      <w:r w:rsidRPr="001B72B1">
        <w:rPr>
          <w:rFonts w:ascii="Times New Roman" w:hAnsi="Times New Roman" w:cs="Times New Roman"/>
          <w:b/>
          <w:bCs/>
          <w:sz w:val="28"/>
          <w:szCs w:val="28"/>
        </w:rPr>
        <w:t>МУНИЦИПАЛЬНЫХ УНИТАРНЫХ ПРЕДПРИЯТИЙ</w:t>
      </w:r>
    </w:p>
    <w:p w:rsidR="000D19EB" w:rsidRPr="001B72B1" w:rsidRDefault="000D19EB">
      <w:pPr>
        <w:widowControl w:val="0"/>
        <w:autoSpaceDE w:val="0"/>
        <w:autoSpaceDN w:val="0"/>
        <w:adjustRightInd w:val="0"/>
        <w:spacing w:after="0" w:line="240" w:lineRule="auto"/>
        <w:jc w:val="center"/>
        <w:rPr>
          <w:rFonts w:ascii="Times New Roman" w:hAnsi="Times New Roman" w:cs="Times New Roman"/>
          <w:b/>
          <w:sz w:val="28"/>
          <w:szCs w:val="28"/>
        </w:rPr>
      </w:pPr>
    </w:p>
    <w:p w:rsidR="000D19EB" w:rsidRPr="000D19EB" w:rsidRDefault="000D19EB">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3" w:name="Par36"/>
      <w:bookmarkEnd w:id="3"/>
      <w:r w:rsidRPr="000D19EB">
        <w:rPr>
          <w:rFonts w:ascii="Times New Roman" w:hAnsi="Times New Roman" w:cs="Times New Roman"/>
          <w:sz w:val="28"/>
          <w:szCs w:val="28"/>
        </w:rPr>
        <w:t>Глава 1. ОБЩИЕ ПОЛОЖЕНИЯ</w:t>
      </w:r>
    </w:p>
    <w:p w:rsidR="000D19EB" w:rsidRPr="000D19EB" w:rsidRDefault="000D19EB">
      <w:pPr>
        <w:widowControl w:val="0"/>
        <w:autoSpaceDE w:val="0"/>
        <w:autoSpaceDN w:val="0"/>
        <w:adjustRightInd w:val="0"/>
        <w:spacing w:after="0" w:line="240" w:lineRule="auto"/>
        <w:jc w:val="center"/>
        <w:rPr>
          <w:rFonts w:ascii="Times New Roman" w:hAnsi="Times New Roman" w:cs="Times New Roman"/>
          <w:sz w:val="28"/>
          <w:szCs w:val="28"/>
        </w:rPr>
      </w:pPr>
    </w:p>
    <w:p w:rsidR="000D19EB" w:rsidRPr="000D19EB" w:rsidRDefault="000D19E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19EB">
        <w:rPr>
          <w:rFonts w:ascii="Times New Roman" w:hAnsi="Times New Roman" w:cs="Times New Roman"/>
          <w:sz w:val="28"/>
          <w:szCs w:val="28"/>
        </w:rPr>
        <w:t>1. Настоящее Положение регулирует оплату труда руководителей муниципальных унитарных предприятий (далее - Руководители) и разработано в целях согласованности ее размеров с уровнем оплаты труда работников и конечными результатами финансово-хозяйственной деятельности данных предприятий (далее - Предприятие).</w:t>
      </w:r>
    </w:p>
    <w:p w:rsidR="000D19EB" w:rsidRPr="000D19EB" w:rsidRDefault="000D19E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19EB">
        <w:rPr>
          <w:rFonts w:ascii="Times New Roman" w:hAnsi="Times New Roman" w:cs="Times New Roman"/>
          <w:sz w:val="28"/>
          <w:szCs w:val="28"/>
        </w:rPr>
        <w:t>2. Настоящее Положение не распространяется на руководителей организаций, финансируемых из бюджета Кайбицкого муниципального района и оплата труда работников которых производится по Единой тарифной сетке, предназначенной для бюджетных организаций.</w:t>
      </w:r>
    </w:p>
    <w:p w:rsidR="000D19EB" w:rsidRPr="000D19EB" w:rsidRDefault="000D19E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19EB">
        <w:rPr>
          <w:rFonts w:ascii="Times New Roman" w:hAnsi="Times New Roman" w:cs="Times New Roman"/>
          <w:sz w:val="28"/>
          <w:szCs w:val="28"/>
        </w:rPr>
        <w:t>3. Оплата труда руководителей предприятий состоит из должностного оклада и вознаграждения по результатам финансово-хозяйственной деятельности Предприятия и определяется Исполнительным комитетом в трудовых договорах, заключаемых с Руководителями.</w:t>
      </w:r>
    </w:p>
    <w:p w:rsidR="000D19EB" w:rsidRPr="000D19EB" w:rsidRDefault="000D19E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D19EB" w:rsidRPr="000D19EB" w:rsidRDefault="000D19EB">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4" w:name="Par42"/>
      <w:bookmarkEnd w:id="4"/>
      <w:r w:rsidRPr="000D19EB">
        <w:rPr>
          <w:rFonts w:ascii="Times New Roman" w:hAnsi="Times New Roman" w:cs="Times New Roman"/>
          <w:sz w:val="28"/>
          <w:szCs w:val="28"/>
        </w:rPr>
        <w:t>Глава 2. УСЛОВИЯ ОПЛАТЫ ТРУДА</w:t>
      </w:r>
    </w:p>
    <w:p w:rsidR="000D19EB" w:rsidRPr="000D19EB" w:rsidRDefault="000D19E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D19EB" w:rsidRPr="000D19EB" w:rsidRDefault="000D19E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19EB">
        <w:rPr>
          <w:rFonts w:ascii="Times New Roman" w:hAnsi="Times New Roman" w:cs="Times New Roman"/>
          <w:sz w:val="28"/>
          <w:szCs w:val="28"/>
        </w:rPr>
        <w:t>4. Должностные оклады Руководителей устанавливаются в зависимости от величины тарифной ставки первого разряда рабочего основной профессии, определенной коллективным договором на данном Предприятии.</w:t>
      </w:r>
    </w:p>
    <w:p w:rsidR="000D19EB" w:rsidRPr="000D19EB" w:rsidRDefault="000D19E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19EB">
        <w:rPr>
          <w:rFonts w:ascii="Times New Roman" w:hAnsi="Times New Roman" w:cs="Times New Roman"/>
          <w:sz w:val="28"/>
          <w:szCs w:val="28"/>
        </w:rPr>
        <w:t>При определении основной профессии следует руководствоваться отраслевым (тарифным) соглашением, в котором указаны профессии рабочих и уровень минимальной тарифной ставки первого разряда.</w:t>
      </w:r>
    </w:p>
    <w:p w:rsidR="000D19EB" w:rsidRPr="000D19EB" w:rsidRDefault="000D19E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19EB">
        <w:rPr>
          <w:rFonts w:ascii="Times New Roman" w:hAnsi="Times New Roman" w:cs="Times New Roman"/>
          <w:sz w:val="28"/>
          <w:szCs w:val="28"/>
        </w:rPr>
        <w:t>5. В случае если в коллективном договоре Предприятия не предусмотрена тарифная ставка первого разряда или такой договор не заключен, для расчета оклада Руководителя используется тарифная ставка первого разряда, предусмотренная в Положении об оплате труда работников Предприятия.</w:t>
      </w:r>
    </w:p>
    <w:p w:rsidR="000D19EB" w:rsidRPr="000D19EB" w:rsidRDefault="000D19E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19EB">
        <w:rPr>
          <w:rFonts w:ascii="Times New Roman" w:hAnsi="Times New Roman" w:cs="Times New Roman"/>
          <w:sz w:val="28"/>
          <w:szCs w:val="28"/>
        </w:rPr>
        <w:t>6. В случае если в отраслевом тарифном соглашении (ином правовом акте) не предусмотрена тарифная ставка первого разряда, тарифная ставка первого разряда может быть определена расчетным путем исходя из фактической квартальной заработной платы рабочих основной профессии с минимальной оплатой труда и отработанного ими в этот период рабочего времени. При этом следует считать основной ту профессию, которая занимает наибольший удельный вес по численности рабочих.</w:t>
      </w:r>
    </w:p>
    <w:p w:rsidR="000D19EB" w:rsidRPr="000D19EB" w:rsidRDefault="000D19E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19EB">
        <w:rPr>
          <w:rFonts w:ascii="Times New Roman" w:hAnsi="Times New Roman" w:cs="Times New Roman"/>
          <w:sz w:val="28"/>
          <w:szCs w:val="28"/>
        </w:rPr>
        <w:t xml:space="preserve">7. На Предприятиях, где тарифные разряды не применяются и для оплаты труда используются месячные оклады или ставки, расчет должностного оклада Руководителя производится исходя из минимального оклада (ставки) рабочих или служащих, занятых в основной деятельности </w:t>
      </w:r>
      <w:r w:rsidRPr="000D19EB">
        <w:rPr>
          <w:rFonts w:ascii="Times New Roman" w:hAnsi="Times New Roman" w:cs="Times New Roman"/>
          <w:sz w:val="28"/>
          <w:szCs w:val="28"/>
        </w:rPr>
        <w:lastRenderedPageBreak/>
        <w:t>Предприятия.</w:t>
      </w:r>
    </w:p>
    <w:p w:rsidR="000D19EB" w:rsidRPr="000D19EB" w:rsidRDefault="000D19E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19EB">
        <w:rPr>
          <w:rFonts w:ascii="Times New Roman" w:hAnsi="Times New Roman" w:cs="Times New Roman"/>
          <w:sz w:val="28"/>
          <w:szCs w:val="28"/>
        </w:rPr>
        <w:t>8. Величина должностного оклада Руководителя определяется в зависимости от списочной численности работников Предприятия по следующим показателям:</w:t>
      </w:r>
    </w:p>
    <w:p w:rsidR="000D19EB" w:rsidRPr="000D19EB" w:rsidRDefault="000D19EB">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000"/>
        <w:gridCol w:w="3840"/>
      </w:tblGrid>
      <w:tr w:rsidR="000D19EB" w:rsidRPr="000D19EB">
        <w:trPr>
          <w:trHeight w:val="600"/>
          <w:tblCellSpacing w:w="5" w:type="nil"/>
        </w:trPr>
        <w:tc>
          <w:tcPr>
            <w:tcW w:w="3000" w:type="dxa"/>
            <w:tcBorders>
              <w:top w:val="single" w:sz="8" w:space="0" w:color="auto"/>
              <w:left w:val="single" w:sz="8" w:space="0" w:color="auto"/>
              <w:bottom w:val="single" w:sz="8" w:space="0" w:color="auto"/>
              <w:right w:val="single" w:sz="8" w:space="0" w:color="auto"/>
            </w:tcBorders>
          </w:tcPr>
          <w:p w:rsidR="000D19EB" w:rsidRPr="000D19EB" w:rsidRDefault="000D19EB">
            <w:pPr>
              <w:widowControl w:val="0"/>
              <w:autoSpaceDE w:val="0"/>
              <w:autoSpaceDN w:val="0"/>
              <w:adjustRightInd w:val="0"/>
              <w:spacing w:after="0" w:line="240" w:lineRule="auto"/>
              <w:rPr>
                <w:rFonts w:ascii="Times New Roman" w:hAnsi="Times New Roman" w:cs="Times New Roman"/>
                <w:sz w:val="28"/>
                <w:szCs w:val="28"/>
              </w:rPr>
            </w:pPr>
            <w:r w:rsidRPr="000D19EB">
              <w:rPr>
                <w:rFonts w:ascii="Times New Roman" w:hAnsi="Times New Roman" w:cs="Times New Roman"/>
                <w:sz w:val="28"/>
                <w:szCs w:val="28"/>
              </w:rPr>
              <w:t xml:space="preserve"> Списочная численность </w:t>
            </w:r>
          </w:p>
          <w:p w:rsidR="000D19EB" w:rsidRPr="000D19EB" w:rsidRDefault="000D19EB">
            <w:pPr>
              <w:widowControl w:val="0"/>
              <w:autoSpaceDE w:val="0"/>
              <w:autoSpaceDN w:val="0"/>
              <w:adjustRightInd w:val="0"/>
              <w:spacing w:after="0" w:line="240" w:lineRule="auto"/>
              <w:rPr>
                <w:rFonts w:ascii="Times New Roman" w:hAnsi="Times New Roman" w:cs="Times New Roman"/>
                <w:sz w:val="28"/>
                <w:szCs w:val="28"/>
              </w:rPr>
            </w:pPr>
            <w:r w:rsidRPr="000D19EB">
              <w:rPr>
                <w:rFonts w:ascii="Times New Roman" w:hAnsi="Times New Roman" w:cs="Times New Roman"/>
                <w:sz w:val="28"/>
                <w:szCs w:val="28"/>
              </w:rPr>
              <w:t xml:space="preserve"> работников предприятия</w:t>
            </w:r>
          </w:p>
          <w:p w:rsidR="000D19EB" w:rsidRPr="000D19EB" w:rsidRDefault="000D19EB">
            <w:pPr>
              <w:widowControl w:val="0"/>
              <w:autoSpaceDE w:val="0"/>
              <w:autoSpaceDN w:val="0"/>
              <w:adjustRightInd w:val="0"/>
              <w:spacing w:after="0" w:line="240" w:lineRule="auto"/>
              <w:rPr>
                <w:rFonts w:ascii="Times New Roman" w:hAnsi="Times New Roman" w:cs="Times New Roman"/>
                <w:sz w:val="28"/>
                <w:szCs w:val="28"/>
              </w:rPr>
            </w:pPr>
            <w:r w:rsidRPr="000D19EB">
              <w:rPr>
                <w:rFonts w:ascii="Times New Roman" w:hAnsi="Times New Roman" w:cs="Times New Roman"/>
                <w:sz w:val="28"/>
                <w:szCs w:val="28"/>
              </w:rPr>
              <w:t xml:space="preserve">       (человек)       </w:t>
            </w:r>
          </w:p>
        </w:tc>
        <w:tc>
          <w:tcPr>
            <w:tcW w:w="3840" w:type="dxa"/>
            <w:tcBorders>
              <w:top w:val="single" w:sz="8" w:space="0" w:color="auto"/>
              <w:left w:val="single" w:sz="8" w:space="0" w:color="auto"/>
              <w:bottom w:val="single" w:sz="8" w:space="0" w:color="auto"/>
              <w:right w:val="single" w:sz="8" w:space="0" w:color="auto"/>
            </w:tcBorders>
          </w:tcPr>
          <w:p w:rsidR="000D19EB" w:rsidRPr="000D19EB" w:rsidRDefault="000D19EB">
            <w:pPr>
              <w:widowControl w:val="0"/>
              <w:autoSpaceDE w:val="0"/>
              <w:autoSpaceDN w:val="0"/>
              <w:adjustRightInd w:val="0"/>
              <w:spacing w:after="0" w:line="240" w:lineRule="auto"/>
              <w:rPr>
                <w:rFonts w:ascii="Times New Roman" w:hAnsi="Times New Roman" w:cs="Times New Roman"/>
                <w:sz w:val="28"/>
                <w:szCs w:val="28"/>
              </w:rPr>
            </w:pPr>
            <w:r w:rsidRPr="000D19EB">
              <w:rPr>
                <w:rFonts w:ascii="Times New Roman" w:hAnsi="Times New Roman" w:cs="Times New Roman"/>
                <w:sz w:val="28"/>
                <w:szCs w:val="28"/>
              </w:rPr>
              <w:t xml:space="preserve"> Кратность к величине тарифной</w:t>
            </w:r>
          </w:p>
          <w:p w:rsidR="000D19EB" w:rsidRPr="000D19EB" w:rsidRDefault="000D19EB">
            <w:pPr>
              <w:widowControl w:val="0"/>
              <w:autoSpaceDE w:val="0"/>
              <w:autoSpaceDN w:val="0"/>
              <w:adjustRightInd w:val="0"/>
              <w:spacing w:after="0" w:line="240" w:lineRule="auto"/>
              <w:rPr>
                <w:rFonts w:ascii="Times New Roman" w:hAnsi="Times New Roman" w:cs="Times New Roman"/>
                <w:sz w:val="28"/>
                <w:szCs w:val="28"/>
              </w:rPr>
            </w:pPr>
            <w:r w:rsidRPr="000D19EB">
              <w:rPr>
                <w:rFonts w:ascii="Times New Roman" w:hAnsi="Times New Roman" w:cs="Times New Roman"/>
                <w:sz w:val="28"/>
                <w:szCs w:val="28"/>
              </w:rPr>
              <w:t xml:space="preserve">  ставки минимального разряда </w:t>
            </w:r>
          </w:p>
          <w:p w:rsidR="000D19EB" w:rsidRPr="000D19EB" w:rsidRDefault="000D19EB">
            <w:pPr>
              <w:widowControl w:val="0"/>
              <w:autoSpaceDE w:val="0"/>
              <w:autoSpaceDN w:val="0"/>
              <w:adjustRightInd w:val="0"/>
              <w:spacing w:after="0" w:line="240" w:lineRule="auto"/>
              <w:rPr>
                <w:rFonts w:ascii="Times New Roman" w:hAnsi="Times New Roman" w:cs="Times New Roman"/>
                <w:sz w:val="28"/>
                <w:szCs w:val="28"/>
              </w:rPr>
            </w:pPr>
            <w:r w:rsidRPr="000D19EB">
              <w:rPr>
                <w:rFonts w:ascii="Times New Roman" w:hAnsi="Times New Roman" w:cs="Times New Roman"/>
                <w:sz w:val="28"/>
                <w:szCs w:val="28"/>
              </w:rPr>
              <w:t xml:space="preserve">    рабочего  (служащего)     </w:t>
            </w:r>
          </w:p>
        </w:tc>
      </w:tr>
      <w:tr w:rsidR="000D19EB" w:rsidRPr="000D19EB">
        <w:trPr>
          <w:tblCellSpacing w:w="5" w:type="nil"/>
        </w:trPr>
        <w:tc>
          <w:tcPr>
            <w:tcW w:w="3000" w:type="dxa"/>
            <w:tcBorders>
              <w:left w:val="single" w:sz="8" w:space="0" w:color="auto"/>
              <w:bottom w:val="single" w:sz="8" w:space="0" w:color="auto"/>
              <w:right w:val="single" w:sz="8" w:space="0" w:color="auto"/>
            </w:tcBorders>
          </w:tcPr>
          <w:p w:rsidR="000D19EB" w:rsidRPr="000D19EB" w:rsidRDefault="000D19EB">
            <w:pPr>
              <w:widowControl w:val="0"/>
              <w:autoSpaceDE w:val="0"/>
              <w:autoSpaceDN w:val="0"/>
              <w:adjustRightInd w:val="0"/>
              <w:spacing w:after="0" w:line="240" w:lineRule="auto"/>
              <w:rPr>
                <w:rFonts w:ascii="Times New Roman" w:hAnsi="Times New Roman" w:cs="Times New Roman"/>
                <w:sz w:val="28"/>
                <w:szCs w:val="28"/>
              </w:rPr>
            </w:pPr>
            <w:r w:rsidRPr="000D19EB">
              <w:rPr>
                <w:rFonts w:ascii="Times New Roman" w:hAnsi="Times New Roman" w:cs="Times New Roman"/>
                <w:sz w:val="28"/>
                <w:szCs w:val="28"/>
              </w:rPr>
              <w:t xml:space="preserve">         до 50         </w:t>
            </w:r>
          </w:p>
        </w:tc>
        <w:tc>
          <w:tcPr>
            <w:tcW w:w="3840" w:type="dxa"/>
            <w:tcBorders>
              <w:left w:val="single" w:sz="8" w:space="0" w:color="auto"/>
              <w:bottom w:val="single" w:sz="8" w:space="0" w:color="auto"/>
              <w:right w:val="single" w:sz="8" w:space="0" w:color="auto"/>
            </w:tcBorders>
          </w:tcPr>
          <w:p w:rsidR="000D19EB" w:rsidRPr="000D19EB" w:rsidRDefault="000D19EB">
            <w:pPr>
              <w:widowControl w:val="0"/>
              <w:autoSpaceDE w:val="0"/>
              <w:autoSpaceDN w:val="0"/>
              <w:adjustRightInd w:val="0"/>
              <w:spacing w:after="0" w:line="240" w:lineRule="auto"/>
              <w:rPr>
                <w:rFonts w:ascii="Times New Roman" w:hAnsi="Times New Roman" w:cs="Times New Roman"/>
                <w:sz w:val="28"/>
                <w:szCs w:val="28"/>
              </w:rPr>
            </w:pPr>
            <w:r w:rsidRPr="000D19EB">
              <w:rPr>
                <w:rFonts w:ascii="Times New Roman" w:hAnsi="Times New Roman" w:cs="Times New Roman"/>
                <w:sz w:val="28"/>
                <w:szCs w:val="28"/>
              </w:rPr>
              <w:t xml:space="preserve">              3               </w:t>
            </w:r>
          </w:p>
        </w:tc>
      </w:tr>
      <w:tr w:rsidR="000D19EB" w:rsidRPr="000D19EB">
        <w:trPr>
          <w:tblCellSpacing w:w="5" w:type="nil"/>
        </w:trPr>
        <w:tc>
          <w:tcPr>
            <w:tcW w:w="3000" w:type="dxa"/>
            <w:tcBorders>
              <w:left w:val="single" w:sz="8" w:space="0" w:color="auto"/>
              <w:bottom w:val="single" w:sz="8" w:space="0" w:color="auto"/>
              <w:right w:val="single" w:sz="8" w:space="0" w:color="auto"/>
            </w:tcBorders>
          </w:tcPr>
          <w:p w:rsidR="000D19EB" w:rsidRPr="000D19EB" w:rsidRDefault="000D19EB">
            <w:pPr>
              <w:widowControl w:val="0"/>
              <w:autoSpaceDE w:val="0"/>
              <w:autoSpaceDN w:val="0"/>
              <w:adjustRightInd w:val="0"/>
              <w:spacing w:after="0" w:line="240" w:lineRule="auto"/>
              <w:rPr>
                <w:rFonts w:ascii="Times New Roman" w:hAnsi="Times New Roman" w:cs="Times New Roman"/>
                <w:sz w:val="28"/>
                <w:szCs w:val="28"/>
              </w:rPr>
            </w:pPr>
            <w:r w:rsidRPr="000D19EB">
              <w:rPr>
                <w:rFonts w:ascii="Times New Roman" w:hAnsi="Times New Roman" w:cs="Times New Roman"/>
                <w:sz w:val="28"/>
                <w:szCs w:val="28"/>
              </w:rPr>
              <w:t xml:space="preserve">      от 50 до 100     </w:t>
            </w:r>
          </w:p>
        </w:tc>
        <w:tc>
          <w:tcPr>
            <w:tcW w:w="3840" w:type="dxa"/>
            <w:tcBorders>
              <w:left w:val="single" w:sz="8" w:space="0" w:color="auto"/>
              <w:bottom w:val="single" w:sz="8" w:space="0" w:color="auto"/>
              <w:right w:val="single" w:sz="8" w:space="0" w:color="auto"/>
            </w:tcBorders>
          </w:tcPr>
          <w:p w:rsidR="000D19EB" w:rsidRPr="000D19EB" w:rsidRDefault="000D19EB">
            <w:pPr>
              <w:widowControl w:val="0"/>
              <w:autoSpaceDE w:val="0"/>
              <w:autoSpaceDN w:val="0"/>
              <w:adjustRightInd w:val="0"/>
              <w:spacing w:after="0" w:line="240" w:lineRule="auto"/>
              <w:rPr>
                <w:rFonts w:ascii="Times New Roman" w:hAnsi="Times New Roman" w:cs="Times New Roman"/>
                <w:sz w:val="28"/>
                <w:szCs w:val="28"/>
              </w:rPr>
            </w:pPr>
            <w:r w:rsidRPr="000D19EB">
              <w:rPr>
                <w:rFonts w:ascii="Times New Roman" w:hAnsi="Times New Roman" w:cs="Times New Roman"/>
                <w:sz w:val="28"/>
                <w:szCs w:val="28"/>
              </w:rPr>
              <w:t xml:space="preserve">              4               </w:t>
            </w:r>
          </w:p>
        </w:tc>
      </w:tr>
      <w:tr w:rsidR="000D19EB" w:rsidRPr="000D19EB">
        <w:trPr>
          <w:tblCellSpacing w:w="5" w:type="nil"/>
        </w:trPr>
        <w:tc>
          <w:tcPr>
            <w:tcW w:w="3000" w:type="dxa"/>
            <w:tcBorders>
              <w:left w:val="single" w:sz="8" w:space="0" w:color="auto"/>
              <w:bottom w:val="single" w:sz="8" w:space="0" w:color="auto"/>
              <w:right w:val="single" w:sz="8" w:space="0" w:color="auto"/>
            </w:tcBorders>
          </w:tcPr>
          <w:p w:rsidR="000D19EB" w:rsidRPr="000D19EB" w:rsidRDefault="000D19EB">
            <w:pPr>
              <w:widowControl w:val="0"/>
              <w:autoSpaceDE w:val="0"/>
              <w:autoSpaceDN w:val="0"/>
              <w:adjustRightInd w:val="0"/>
              <w:spacing w:after="0" w:line="240" w:lineRule="auto"/>
              <w:rPr>
                <w:rFonts w:ascii="Times New Roman" w:hAnsi="Times New Roman" w:cs="Times New Roman"/>
                <w:sz w:val="28"/>
                <w:szCs w:val="28"/>
              </w:rPr>
            </w:pPr>
            <w:r w:rsidRPr="000D19EB">
              <w:rPr>
                <w:rFonts w:ascii="Times New Roman" w:hAnsi="Times New Roman" w:cs="Times New Roman"/>
                <w:sz w:val="28"/>
                <w:szCs w:val="28"/>
              </w:rPr>
              <w:t xml:space="preserve">     от 100 и более    </w:t>
            </w:r>
          </w:p>
        </w:tc>
        <w:tc>
          <w:tcPr>
            <w:tcW w:w="3840" w:type="dxa"/>
            <w:tcBorders>
              <w:left w:val="single" w:sz="8" w:space="0" w:color="auto"/>
              <w:bottom w:val="single" w:sz="8" w:space="0" w:color="auto"/>
              <w:right w:val="single" w:sz="8" w:space="0" w:color="auto"/>
            </w:tcBorders>
          </w:tcPr>
          <w:p w:rsidR="000D19EB" w:rsidRPr="000D19EB" w:rsidRDefault="000D19EB">
            <w:pPr>
              <w:widowControl w:val="0"/>
              <w:autoSpaceDE w:val="0"/>
              <w:autoSpaceDN w:val="0"/>
              <w:adjustRightInd w:val="0"/>
              <w:spacing w:after="0" w:line="240" w:lineRule="auto"/>
              <w:rPr>
                <w:rFonts w:ascii="Times New Roman" w:hAnsi="Times New Roman" w:cs="Times New Roman"/>
                <w:sz w:val="28"/>
                <w:szCs w:val="28"/>
              </w:rPr>
            </w:pPr>
            <w:r w:rsidRPr="000D19EB">
              <w:rPr>
                <w:rFonts w:ascii="Times New Roman" w:hAnsi="Times New Roman" w:cs="Times New Roman"/>
                <w:sz w:val="28"/>
                <w:szCs w:val="28"/>
              </w:rPr>
              <w:t xml:space="preserve">              5               </w:t>
            </w:r>
          </w:p>
        </w:tc>
      </w:tr>
    </w:tbl>
    <w:p w:rsidR="000D19EB" w:rsidRPr="000D19EB" w:rsidRDefault="000D19E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D19EB" w:rsidRPr="000D19EB" w:rsidRDefault="000D19E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19EB">
        <w:rPr>
          <w:rFonts w:ascii="Times New Roman" w:hAnsi="Times New Roman" w:cs="Times New Roman"/>
          <w:sz w:val="28"/>
          <w:szCs w:val="28"/>
        </w:rPr>
        <w:t>9. Конкретная величина кратности определяется с учетом сложности управления Предприятием, его технической оснащенности и объемов производства (оказываемых услуг), результатов финансово-хозяйственной деятельности Предприятия.</w:t>
      </w:r>
    </w:p>
    <w:p w:rsidR="000D19EB" w:rsidRPr="000D19EB" w:rsidRDefault="000D19E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19EB">
        <w:rPr>
          <w:rFonts w:ascii="Times New Roman" w:hAnsi="Times New Roman" w:cs="Times New Roman"/>
          <w:sz w:val="28"/>
          <w:szCs w:val="28"/>
        </w:rPr>
        <w:t>10. Должностные оклады определяются исходя из списочной численности работников на первое число месяца, в котором заключается договор.</w:t>
      </w:r>
    </w:p>
    <w:p w:rsidR="000D19EB" w:rsidRPr="000D19EB" w:rsidRDefault="000D19E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19EB">
        <w:rPr>
          <w:rFonts w:ascii="Times New Roman" w:hAnsi="Times New Roman" w:cs="Times New Roman"/>
          <w:sz w:val="28"/>
          <w:szCs w:val="28"/>
        </w:rPr>
        <w:t>11. Должностные оклады Руководителей устанавливаются в фиксированной сумме в рублях и фиксируются в трудовых договорах (контрактах). Размер должностного оклада Руководителей изменяется по результатам финансово-хозяйственной деятельности Предприятия. Основанием для изменения размера должностного оклада является соблюдение следующих условий:</w:t>
      </w:r>
    </w:p>
    <w:p w:rsidR="000D19EB" w:rsidRPr="000D19EB" w:rsidRDefault="000D19E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19EB">
        <w:rPr>
          <w:rFonts w:ascii="Times New Roman" w:hAnsi="Times New Roman" w:cs="Times New Roman"/>
          <w:sz w:val="28"/>
          <w:szCs w:val="28"/>
        </w:rPr>
        <w:t>1) увеличение тарифных ставок первого разряда рабочего основной профессии (месячных окладов работников при бестарифной системе);</w:t>
      </w:r>
    </w:p>
    <w:p w:rsidR="000D19EB" w:rsidRPr="000D19EB" w:rsidRDefault="000D19E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19EB">
        <w:rPr>
          <w:rFonts w:ascii="Times New Roman" w:hAnsi="Times New Roman" w:cs="Times New Roman"/>
          <w:sz w:val="28"/>
          <w:szCs w:val="28"/>
        </w:rPr>
        <w:t>2) увеличение списочной численности персонала Предприятия.</w:t>
      </w:r>
    </w:p>
    <w:p w:rsidR="000D19EB" w:rsidRPr="000D19EB" w:rsidRDefault="000D19E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19EB">
        <w:rPr>
          <w:rFonts w:ascii="Times New Roman" w:hAnsi="Times New Roman" w:cs="Times New Roman"/>
          <w:sz w:val="28"/>
          <w:szCs w:val="28"/>
        </w:rPr>
        <w:t>При этом наличие источника сре</w:t>
      </w:r>
      <w:proofErr w:type="gramStart"/>
      <w:r w:rsidRPr="000D19EB">
        <w:rPr>
          <w:rFonts w:ascii="Times New Roman" w:hAnsi="Times New Roman" w:cs="Times New Roman"/>
          <w:sz w:val="28"/>
          <w:szCs w:val="28"/>
        </w:rPr>
        <w:t>дств дл</w:t>
      </w:r>
      <w:proofErr w:type="gramEnd"/>
      <w:r w:rsidRPr="000D19EB">
        <w:rPr>
          <w:rFonts w:ascii="Times New Roman" w:hAnsi="Times New Roman" w:cs="Times New Roman"/>
          <w:sz w:val="28"/>
          <w:szCs w:val="28"/>
        </w:rPr>
        <w:t>я повышения должностного оклада является обязательным.</w:t>
      </w:r>
    </w:p>
    <w:p w:rsidR="000D19EB" w:rsidRPr="000D19EB" w:rsidRDefault="000D19E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D19EB" w:rsidRPr="000D19EB" w:rsidRDefault="000D19EB">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5" w:name="Par70"/>
      <w:bookmarkEnd w:id="5"/>
      <w:r w:rsidRPr="000D19EB">
        <w:rPr>
          <w:rFonts w:ascii="Times New Roman" w:hAnsi="Times New Roman" w:cs="Times New Roman"/>
          <w:sz w:val="28"/>
          <w:szCs w:val="28"/>
        </w:rPr>
        <w:t>Глава 3. УСЛОВИЯ ВОЗНАГРАЖДЕНИЯ</w:t>
      </w:r>
    </w:p>
    <w:p w:rsidR="000D19EB" w:rsidRPr="000D19EB" w:rsidRDefault="000D19E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D19EB" w:rsidRPr="000D19EB" w:rsidRDefault="000D19E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19EB">
        <w:rPr>
          <w:rFonts w:ascii="Times New Roman" w:hAnsi="Times New Roman" w:cs="Times New Roman"/>
          <w:sz w:val="28"/>
          <w:szCs w:val="28"/>
        </w:rPr>
        <w:t>12. Руководителям устанавливается вознаграждение за результаты финансово-хозяйственной деятельности Предприятия. Вознаграждение выплачивается за счет прибыли, остающейся в распоряжении Предприятия, за вычетом средств, направленных на потребление.</w:t>
      </w:r>
    </w:p>
    <w:p w:rsidR="000D19EB" w:rsidRPr="000D19EB" w:rsidRDefault="000D19E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19EB">
        <w:rPr>
          <w:rFonts w:ascii="Times New Roman" w:hAnsi="Times New Roman" w:cs="Times New Roman"/>
          <w:sz w:val="28"/>
          <w:szCs w:val="28"/>
        </w:rPr>
        <w:t>13. Размер вознаграждения устанавливается по нормативу, определяемому как отношение 3 месячных должностных окладов к сумме указанной прибыли за предшествующий календарный год.</w:t>
      </w:r>
    </w:p>
    <w:p w:rsidR="000D19EB" w:rsidRPr="000D19EB" w:rsidRDefault="000D19E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19EB">
        <w:rPr>
          <w:rFonts w:ascii="Times New Roman" w:hAnsi="Times New Roman" w:cs="Times New Roman"/>
          <w:sz w:val="28"/>
          <w:szCs w:val="28"/>
        </w:rPr>
        <w:t xml:space="preserve">14. Если за предшествующий год не была получена прибыль или Предприятие было создано менее года назад, норматив вознаграждения </w:t>
      </w:r>
      <w:r w:rsidRPr="000D19EB">
        <w:rPr>
          <w:rFonts w:ascii="Times New Roman" w:hAnsi="Times New Roman" w:cs="Times New Roman"/>
          <w:sz w:val="28"/>
          <w:szCs w:val="28"/>
        </w:rPr>
        <w:lastRenderedPageBreak/>
        <w:t>рассчитывается исходя из прибыли, полученной в предшествующем квартале, и суммы трех должностных окладов Руководителя.</w:t>
      </w:r>
    </w:p>
    <w:p w:rsidR="000D19EB" w:rsidRPr="000D19EB" w:rsidRDefault="000D19E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19EB">
        <w:rPr>
          <w:rFonts w:ascii="Times New Roman" w:hAnsi="Times New Roman" w:cs="Times New Roman"/>
          <w:sz w:val="28"/>
          <w:szCs w:val="28"/>
        </w:rPr>
        <w:t>15. Конкретная величина норматива вознаграждения предусматривается в трудовом договоре с Руководителем.</w:t>
      </w:r>
    </w:p>
    <w:p w:rsidR="000D19EB" w:rsidRPr="000D19EB" w:rsidRDefault="000D19E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19EB">
        <w:rPr>
          <w:rFonts w:ascii="Times New Roman" w:hAnsi="Times New Roman" w:cs="Times New Roman"/>
          <w:sz w:val="28"/>
          <w:szCs w:val="28"/>
        </w:rPr>
        <w:t>16. Норматив вознаграждения не должен быть больше единицы. В случае если полученная за предшествующий год (или квартал) прибыль за вычетом налогов и других обязательных платежей и средств, направленных на потребление, менее суммы 3 окладов, то норматив не рассчитывается, а вознаграждение Руководителю не выплачивается.</w:t>
      </w:r>
    </w:p>
    <w:p w:rsidR="000D19EB" w:rsidRPr="000D19EB" w:rsidRDefault="000D19E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19EB">
        <w:rPr>
          <w:rFonts w:ascii="Times New Roman" w:hAnsi="Times New Roman" w:cs="Times New Roman"/>
          <w:sz w:val="28"/>
          <w:szCs w:val="28"/>
        </w:rPr>
        <w:t>17. Периодичность выплаты вознаграждения определяется Предприятием самостоятельно.</w:t>
      </w:r>
    </w:p>
    <w:p w:rsidR="000D19EB" w:rsidRPr="000D19EB" w:rsidRDefault="000D19E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19EB">
        <w:rPr>
          <w:rFonts w:ascii="Times New Roman" w:hAnsi="Times New Roman" w:cs="Times New Roman"/>
          <w:sz w:val="28"/>
          <w:szCs w:val="28"/>
        </w:rPr>
        <w:t>18. Если Предприятие по объективным причинам не имеет прибыли, но выполнило установленные основные показатели по хозяйственной деятельности Предприятия, то Руководитель может премироваться за счет средств на оплату труда, относимых на себестоимость продукции (услуг).</w:t>
      </w:r>
    </w:p>
    <w:p w:rsidR="000D19EB" w:rsidRPr="000D19EB" w:rsidRDefault="000D19E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19EB">
        <w:rPr>
          <w:rFonts w:ascii="Times New Roman" w:hAnsi="Times New Roman" w:cs="Times New Roman"/>
          <w:sz w:val="28"/>
          <w:szCs w:val="28"/>
        </w:rPr>
        <w:t xml:space="preserve">Премия устанавливается в </w:t>
      </w:r>
      <w:proofErr w:type="gramStart"/>
      <w:r w:rsidRPr="000D19EB">
        <w:rPr>
          <w:rFonts w:ascii="Times New Roman" w:hAnsi="Times New Roman" w:cs="Times New Roman"/>
          <w:sz w:val="28"/>
          <w:szCs w:val="28"/>
        </w:rPr>
        <w:t>размере</w:t>
      </w:r>
      <w:proofErr w:type="gramEnd"/>
      <w:r w:rsidRPr="000D19EB">
        <w:rPr>
          <w:rFonts w:ascii="Times New Roman" w:hAnsi="Times New Roman" w:cs="Times New Roman"/>
          <w:sz w:val="28"/>
          <w:szCs w:val="28"/>
        </w:rPr>
        <w:t xml:space="preserve"> до сорока процентов должностного оклада ежемесячно при условии платежеспособности Предприятия в расчетах с третьими лицами, в том числе по заработной плате с рабочими и служащими, и начисляется за фактически отработанное время по данным бухгалтерской отчетности и учитывается при определении его среднего заработка.</w:t>
      </w:r>
    </w:p>
    <w:p w:rsidR="000D19EB" w:rsidRPr="000D19EB" w:rsidRDefault="000D19E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19EB">
        <w:rPr>
          <w:rFonts w:ascii="Times New Roman" w:hAnsi="Times New Roman" w:cs="Times New Roman"/>
          <w:sz w:val="28"/>
          <w:szCs w:val="28"/>
        </w:rPr>
        <w:t>19. Максимальный размер всех видов вознаграждений не может превышать 4,8 оклада в год.</w:t>
      </w:r>
    </w:p>
    <w:sectPr w:rsidR="000D19EB" w:rsidRPr="000D19EB" w:rsidSect="001255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9EB"/>
    <w:rsid w:val="000034FE"/>
    <w:rsid w:val="00020D0E"/>
    <w:rsid w:val="00024405"/>
    <w:rsid w:val="00095FBE"/>
    <w:rsid w:val="000C2650"/>
    <w:rsid w:val="000D19EB"/>
    <w:rsid w:val="000D3C1D"/>
    <w:rsid w:val="00102D73"/>
    <w:rsid w:val="00112726"/>
    <w:rsid w:val="00116FF0"/>
    <w:rsid w:val="00123F20"/>
    <w:rsid w:val="0013706D"/>
    <w:rsid w:val="00161B30"/>
    <w:rsid w:val="00163EC6"/>
    <w:rsid w:val="001738FB"/>
    <w:rsid w:val="001830E3"/>
    <w:rsid w:val="001B00F5"/>
    <w:rsid w:val="001B72B1"/>
    <w:rsid w:val="001C2F72"/>
    <w:rsid w:val="001C765A"/>
    <w:rsid w:val="001D53F2"/>
    <w:rsid w:val="0024750D"/>
    <w:rsid w:val="002A166C"/>
    <w:rsid w:val="002C007C"/>
    <w:rsid w:val="002D60A3"/>
    <w:rsid w:val="002F1393"/>
    <w:rsid w:val="002F17DE"/>
    <w:rsid w:val="002F6992"/>
    <w:rsid w:val="00352162"/>
    <w:rsid w:val="00355A1D"/>
    <w:rsid w:val="003B6515"/>
    <w:rsid w:val="0046433D"/>
    <w:rsid w:val="004A6FD3"/>
    <w:rsid w:val="004C5DBE"/>
    <w:rsid w:val="004E4EDE"/>
    <w:rsid w:val="00505347"/>
    <w:rsid w:val="0052488E"/>
    <w:rsid w:val="005D0589"/>
    <w:rsid w:val="005E0F84"/>
    <w:rsid w:val="005F1ED0"/>
    <w:rsid w:val="005F217F"/>
    <w:rsid w:val="00601AB1"/>
    <w:rsid w:val="00625DC4"/>
    <w:rsid w:val="00635132"/>
    <w:rsid w:val="00643B85"/>
    <w:rsid w:val="006930ED"/>
    <w:rsid w:val="006B1711"/>
    <w:rsid w:val="006B5A64"/>
    <w:rsid w:val="006F5E96"/>
    <w:rsid w:val="007111F3"/>
    <w:rsid w:val="007130E5"/>
    <w:rsid w:val="007522DF"/>
    <w:rsid w:val="007B1F65"/>
    <w:rsid w:val="007F1727"/>
    <w:rsid w:val="008146EE"/>
    <w:rsid w:val="0083463C"/>
    <w:rsid w:val="00840D13"/>
    <w:rsid w:val="008B0E7A"/>
    <w:rsid w:val="00916D82"/>
    <w:rsid w:val="00950E12"/>
    <w:rsid w:val="00951816"/>
    <w:rsid w:val="00954E19"/>
    <w:rsid w:val="0095513C"/>
    <w:rsid w:val="00980712"/>
    <w:rsid w:val="00985099"/>
    <w:rsid w:val="00987188"/>
    <w:rsid w:val="009B215C"/>
    <w:rsid w:val="009D14A7"/>
    <w:rsid w:val="009F7E2D"/>
    <w:rsid w:val="00A304E6"/>
    <w:rsid w:val="00A37BB0"/>
    <w:rsid w:val="00A67F33"/>
    <w:rsid w:val="00A86718"/>
    <w:rsid w:val="00AC426C"/>
    <w:rsid w:val="00B9276A"/>
    <w:rsid w:val="00BA645A"/>
    <w:rsid w:val="00BE50B0"/>
    <w:rsid w:val="00C23E87"/>
    <w:rsid w:val="00C31DD7"/>
    <w:rsid w:val="00CA5EA6"/>
    <w:rsid w:val="00CD6C33"/>
    <w:rsid w:val="00D14CCC"/>
    <w:rsid w:val="00D52878"/>
    <w:rsid w:val="00D91C20"/>
    <w:rsid w:val="00DF6BDD"/>
    <w:rsid w:val="00E22524"/>
    <w:rsid w:val="00E25B29"/>
    <w:rsid w:val="00E27993"/>
    <w:rsid w:val="00E331C0"/>
    <w:rsid w:val="00EA479C"/>
    <w:rsid w:val="00EB0069"/>
    <w:rsid w:val="00F21F5C"/>
    <w:rsid w:val="00F40C1E"/>
    <w:rsid w:val="00F70648"/>
    <w:rsid w:val="00F76084"/>
    <w:rsid w:val="00FA047B"/>
    <w:rsid w:val="00FD4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FB76D53056471481D19550ECC5E22E07D67924E3ED47EC73CFCCC83Dr9oBL" TargetMode="External"/><Relationship Id="rId3" Type="http://schemas.openxmlformats.org/officeDocument/2006/relationships/settings" Target="settings.xml"/><Relationship Id="rId7" Type="http://schemas.openxmlformats.org/officeDocument/2006/relationships/hyperlink" Target="consultantplus://offline/ref=2AFB76D53056471481D19550ECC5E22E05D07D25E9BF10EE229AC2rCoD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AFB76D53056471481D19550ECC5E22E07D77122E6E147EC73CFCCC83Dr9oBL" TargetMode="External"/><Relationship Id="rId5" Type="http://schemas.openxmlformats.org/officeDocument/2006/relationships/hyperlink" Target="consultantplus://offline/ref=2AFB76D53056471481D19550ECC5E22E07D67924E3ED47EC73CFCCC83D9B3E5F9829D422A4716A52r4oF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1302</Words>
  <Characters>7426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Айрат</dc:creator>
  <cp:lastModifiedBy>Совет</cp:lastModifiedBy>
  <cp:revision>4</cp:revision>
  <cp:lastPrinted>2013-11-05T11:49:00Z</cp:lastPrinted>
  <dcterms:created xsi:type="dcterms:W3CDTF">2013-11-05T11:40:00Z</dcterms:created>
  <dcterms:modified xsi:type="dcterms:W3CDTF">2015-11-10T13:10:00Z</dcterms:modified>
</cp:coreProperties>
</file>