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6A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ПРОЕКТ</w:t>
      </w:r>
    </w:p>
    <w:p w:rsidR="0000306A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СОВЕТ КАЙБИЦКОГО МУНИЦИПАЛЬНОГО РАЙОНА</w:t>
      </w:r>
    </w:p>
    <w:p w:rsidR="0000306A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РЕСПУБЛИКИ ТАТАРСТАН</w:t>
      </w:r>
    </w:p>
    <w:p w:rsidR="0000306A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0306A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</w:p>
    <w:p w:rsidR="0000306A" w:rsidRDefault="0000306A" w:rsidP="00003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от ____________ 2015 г. №______</w:t>
      </w:r>
    </w:p>
    <w:p w:rsidR="0000306A" w:rsidRDefault="0000306A" w:rsidP="0000306A">
      <w:pPr>
        <w:autoSpaceDE w:val="0"/>
        <w:autoSpaceDN w:val="0"/>
        <w:adjustRightInd w:val="0"/>
        <w:jc w:val="center"/>
        <w:rPr>
          <w:b/>
          <w:bCs/>
        </w:rPr>
      </w:pPr>
    </w:p>
    <w:p w:rsidR="0000306A" w:rsidRDefault="0000306A" w:rsidP="0000306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И ДОПОЛНЕНИЙ В  ПОЛОЖЕНИЕ О МУНИЦИПАЛЬНОЙ СЛУЖБЕ В КАЙБИЦКОМ МУНИЦИПАЛЬНОМ РАЙОНЕ РЕСПУБЛИКИ ТАТАРСТАН </w:t>
      </w:r>
    </w:p>
    <w:p w:rsidR="0000306A" w:rsidRDefault="0000306A" w:rsidP="00003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306A" w:rsidRDefault="0000306A" w:rsidP="0000306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00306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0306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0306A">
        <w:rPr>
          <w:sz w:val="28"/>
          <w:szCs w:val="28"/>
        </w:rPr>
        <w:t xml:space="preserve"> от 05.10.2015 </w:t>
      </w:r>
      <w:r>
        <w:rPr>
          <w:sz w:val="28"/>
          <w:szCs w:val="28"/>
        </w:rPr>
        <w:t>№</w:t>
      </w:r>
      <w:r w:rsidRPr="0000306A">
        <w:rPr>
          <w:sz w:val="28"/>
          <w:szCs w:val="28"/>
        </w:rPr>
        <w:t xml:space="preserve"> 285-ФЗ </w:t>
      </w:r>
      <w:r>
        <w:rPr>
          <w:sz w:val="28"/>
          <w:szCs w:val="28"/>
        </w:rPr>
        <w:t>«</w:t>
      </w:r>
      <w:r w:rsidRPr="0000306A">
        <w:rPr>
          <w:sz w:val="28"/>
          <w:szCs w:val="28"/>
        </w:rPr>
        <w:t>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</w:t>
      </w:r>
      <w:r>
        <w:rPr>
          <w:sz w:val="28"/>
          <w:szCs w:val="28"/>
        </w:rPr>
        <w:t>», Уставом муниципального образования «</w:t>
      </w:r>
      <w:proofErr w:type="spellStart"/>
      <w:r>
        <w:rPr>
          <w:sz w:val="28"/>
          <w:szCs w:val="28"/>
        </w:rPr>
        <w:t>Кайбицкий</w:t>
      </w:r>
      <w:proofErr w:type="spellEnd"/>
      <w:r>
        <w:rPr>
          <w:sz w:val="28"/>
          <w:szCs w:val="28"/>
        </w:rPr>
        <w:t xml:space="preserve"> муниципальный район Республики Татарстан», Совет Кайбицкого</w:t>
      </w:r>
      <w:proofErr w:type="gramEnd"/>
      <w:r>
        <w:rPr>
          <w:sz w:val="28"/>
          <w:szCs w:val="28"/>
        </w:rPr>
        <w:t xml:space="preserve"> муниципального района РЕШАЕТ:</w:t>
      </w:r>
    </w:p>
    <w:p w:rsidR="0000306A" w:rsidRDefault="0000306A" w:rsidP="00003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306A" w:rsidRPr="008A771D" w:rsidRDefault="00FD39F7" w:rsidP="00FD3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8A771D">
        <w:rPr>
          <w:sz w:val="28"/>
          <w:szCs w:val="28"/>
          <w:lang w:val="en-US"/>
        </w:rPr>
        <w:t>I</w:t>
      </w:r>
      <w:r w:rsidRPr="008A771D">
        <w:rPr>
          <w:sz w:val="28"/>
          <w:szCs w:val="28"/>
        </w:rPr>
        <w:t>.</w:t>
      </w:r>
      <w:r w:rsidR="0000306A" w:rsidRPr="008A771D">
        <w:rPr>
          <w:sz w:val="28"/>
          <w:szCs w:val="28"/>
        </w:rPr>
        <w:t xml:space="preserve">Внести в статью 8 </w:t>
      </w:r>
      <w:hyperlink r:id="rId6" w:history="1">
        <w:r w:rsidR="0000306A" w:rsidRPr="008A771D"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 w:rsidR="0000306A" w:rsidRPr="008A771D">
        <w:rPr>
          <w:sz w:val="28"/>
          <w:szCs w:val="28"/>
        </w:rPr>
        <w:t xml:space="preserve">я о муниципальной службе в </w:t>
      </w:r>
      <w:proofErr w:type="spellStart"/>
      <w:r w:rsidR="0000306A" w:rsidRPr="008A771D">
        <w:rPr>
          <w:sz w:val="28"/>
          <w:szCs w:val="28"/>
        </w:rPr>
        <w:t>Кайбицком</w:t>
      </w:r>
      <w:proofErr w:type="spellEnd"/>
      <w:r w:rsidR="0000306A" w:rsidRPr="008A771D">
        <w:rPr>
          <w:sz w:val="28"/>
          <w:szCs w:val="28"/>
        </w:rPr>
        <w:t xml:space="preserve"> муниципальном районе Республики Татарстан», утвержденное Советом Кайбицкого муниципального района от 28.04.2012г.</w:t>
      </w:r>
      <w:proofErr w:type="gramEnd"/>
      <w:r w:rsidR="0000306A" w:rsidRPr="008A771D">
        <w:rPr>
          <w:sz w:val="28"/>
          <w:szCs w:val="28"/>
        </w:rPr>
        <w:t xml:space="preserve"> №112</w:t>
      </w:r>
      <w:proofErr w:type="gramStart"/>
      <w:r w:rsidR="0000306A" w:rsidRPr="008A771D">
        <w:rPr>
          <w:sz w:val="28"/>
          <w:szCs w:val="28"/>
        </w:rPr>
        <w:t xml:space="preserve">( </w:t>
      </w:r>
      <w:proofErr w:type="gramEnd"/>
      <w:r w:rsidR="0000306A" w:rsidRPr="008A771D">
        <w:rPr>
          <w:sz w:val="28"/>
          <w:szCs w:val="28"/>
        </w:rPr>
        <w:t>с изменениями и дополнениями внесенными решениями Совета Кайбицкого муниципального района от 14.08.2012 № 128, от 28.01.2013 №150»; от 27.02.2014 № 205; от 29.07.2014 № 231)</w:t>
      </w:r>
      <w:r w:rsidR="00DD25E3" w:rsidRPr="008A771D">
        <w:rPr>
          <w:sz w:val="28"/>
          <w:szCs w:val="28"/>
        </w:rPr>
        <w:t xml:space="preserve"> следующие изменения</w:t>
      </w:r>
      <w:r w:rsidR="0000306A" w:rsidRPr="008A771D">
        <w:rPr>
          <w:sz w:val="28"/>
          <w:szCs w:val="28"/>
        </w:rPr>
        <w:t>: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25E3">
        <w:rPr>
          <w:rFonts w:eastAsiaTheme="minorHAnsi"/>
          <w:sz w:val="28"/>
          <w:szCs w:val="28"/>
          <w:lang w:eastAsia="en-US"/>
        </w:rPr>
        <w:t xml:space="preserve">1) в </w:t>
      </w:r>
      <w:hyperlink r:id="rId7" w:history="1">
        <w:r w:rsidRPr="00DD25E3">
          <w:rPr>
            <w:rFonts w:eastAsiaTheme="minorHAnsi"/>
            <w:sz w:val="28"/>
            <w:szCs w:val="28"/>
            <w:lang w:eastAsia="en-US"/>
          </w:rPr>
          <w:t xml:space="preserve">пункте 11 части </w:t>
        </w:r>
        <w:r w:rsidRPr="008A771D">
          <w:rPr>
            <w:rFonts w:eastAsiaTheme="minorHAnsi"/>
            <w:sz w:val="28"/>
            <w:szCs w:val="28"/>
            <w:lang w:eastAsia="en-US"/>
          </w:rPr>
          <w:t>5.5</w:t>
        </w:r>
        <w:r w:rsidRPr="00DD25E3">
          <w:rPr>
            <w:rFonts w:eastAsiaTheme="minorHAnsi"/>
            <w:sz w:val="28"/>
            <w:szCs w:val="28"/>
            <w:lang w:eastAsia="en-US"/>
          </w:rPr>
          <w:t xml:space="preserve"> статьи </w:t>
        </w:r>
      </w:hyperlink>
      <w:r w:rsidRPr="008A771D">
        <w:rPr>
          <w:rFonts w:eastAsiaTheme="minorHAnsi"/>
          <w:sz w:val="28"/>
          <w:szCs w:val="28"/>
          <w:lang w:eastAsia="en-US"/>
        </w:rPr>
        <w:t>5</w:t>
      </w:r>
      <w:r w:rsidRPr="00DD25E3">
        <w:rPr>
          <w:rFonts w:eastAsiaTheme="minorHAnsi"/>
          <w:sz w:val="28"/>
          <w:szCs w:val="28"/>
          <w:lang w:eastAsia="en-US"/>
        </w:rPr>
        <w:t xml:space="preserve"> слова </w:t>
      </w:r>
      <w:r w:rsidRPr="008A771D">
        <w:rPr>
          <w:rFonts w:eastAsiaTheme="minorHAnsi"/>
          <w:sz w:val="28"/>
          <w:szCs w:val="28"/>
          <w:lang w:eastAsia="en-US"/>
        </w:rPr>
        <w:t>«</w:t>
      </w:r>
      <w:r w:rsidRPr="00DD25E3">
        <w:rPr>
          <w:rFonts w:eastAsiaTheme="minorHAnsi"/>
          <w:sz w:val="28"/>
          <w:szCs w:val="28"/>
          <w:lang w:eastAsia="en-US"/>
        </w:rPr>
        <w:t>своего непосредственного начальника</w:t>
      </w:r>
      <w:r w:rsidRPr="008A771D">
        <w:rPr>
          <w:rFonts w:eastAsiaTheme="minorHAnsi"/>
          <w:sz w:val="28"/>
          <w:szCs w:val="28"/>
          <w:lang w:eastAsia="en-US"/>
        </w:rPr>
        <w:t>»</w:t>
      </w:r>
      <w:r w:rsidRPr="00DD25E3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8A771D">
        <w:rPr>
          <w:rFonts w:eastAsiaTheme="minorHAnsi"/>
          <w:sz w:val="28"/>
          <w:szCs w:val="28"/>
          <w:lang w:eastAsia="en-US"/>
        </w:rPr>
        <w:t>«</w:t>
      </w:r>
      <w:r w:rsidRPr="00DD25E3">
        <w:rPr>
          <w:rFonts w:eastAsiaTheme="minorHAnsi"/>
          <w:sz w:val="28"/>
          <w:szCs w:val="28"/>
          <w:lang w:eastAsia="en-US"/>
        </w:rPr>
        <w:t>представителя нанимателя (работодателя)</w:t>
      </w:r>
      <w:r w:rsidRPr="008A771D">
        <w:rPr>
          <w:rFonts w:eastAsiaTheme="minorHAnsi"/>
          <w:sz w:val="28"/>
          <w:szCs w:val="28"/>
          <w:lang w:eastAsia="en-US"/>
        </w:rPr>
        <w:t>»</w:t>
      </w:r>
      <w:r w:rsidRPr="00DD25E3">
        <w:rPr>
          <w:rFonts w:eastAsiaTheme="minorHAnsi"/>
          <w:sz w:val="28"/>
          <w:szCs w:val="28"/>
          <w:lang w:eastAsia="en-US"/>
        </w:rPr>
        <w:t>;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25E3">
        <w:rPr>
          <w:rFonts w:eastAsiaTheme="minorHAnsi"/>
          <w:sz w:val="28"/>
          <w:szCs w:val="28"/>
          <w:lang w:eastAsia="en-US"/>
        </w:rPr>
        <w:t xml:space="preserve">2) в </w:t>
      </w:r>
      <w:hyperlink r:id="rId8" w:history="1">
        <w:r w:rsidRPr="00DD25E3">
          <w:rPr>
            <w:rFonts w:eastAsiaTheme="minorHAnsi"/>
            <w:sz w:val="28"/>
            <w:szCs w:val="28"/>
            <w:lang w:eastAsia="en-US"/>
          </w:rPr>
          <w:t xml:space="preserve">статье </w:t>
        </w:r>
      </w:hyperlink>
      <w:r w:rsidRPr="008A771D">
        <w:rPr>
          <w:rFonts w:eastAsiaTheme="minorHAnsi"/>
          <w:sz w:val="28"/>
          <w:szCs w:val="28"/>
          <w:lang w:eastAsia="en-US"/>
        </w:rPr>
        <w:t>8</w:t>
      </w:r>
      <w:r w:rsidRPr="00DD25E3">
        <w:rPr>
          <w:rFonts w:eastAsiaTheme="minorHAnsi"/>
          <w:sz w:val="28"/>
          <w:szCs w:val="28"/>
          <w:lang w:eastAsia="en-US"/>
        </w:rPr>
        <w:t>: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25E3">
        <w:rPr>
          <w:rFonts w:eastAsiaTheme="minorHAnsi"/>
          <w:sz w:val="28"/>
          <w:szCs w:val="28"/>
          <w:lang w:eastAsia="en-US"/>
        </w:rPr>
        <w:t xml:space="preserve">а) </w:t>
      </w:r>
      <w:hyperlink r:id="rId9" w:history="1">
        <w:r w:rsidRPr="00DD25E3">
          <w:rPr>
            <w:rFonts w:eastAsiaTheme="minorHAnsi"/>
            <w:sz w:val="28"/>
            <w:szCs w:val="28"/>
            <w:lang w:eastAsia="en-US"/>
          </w:rPr>
          <w:t xml:space="preserve">часть </w:t>
        </w:r>
        <w:r w:rsidRPr="008A771D">
          <w:rPr>
            <w:rFonts w:eastAsiaTheme="minorHAnsi"/>
            <w:sz w:val="28"/>
            <w:szCs w:val="28"/>
            <w:lang w:eastAsia="en-US"/>
          </w:rPr>
          <w:t>8.</w:t>
        </w:r>
        <w:r w:rsidRPr="00DD25E3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DD25E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D25E3" w:rsidRPr="008A771D" w:rsidRDefault="00DD25E3" w:rsidP="00DD25E3">
      <w:pPr>
        <w:pStyle w:val="ConsPlusNormal"/>
        <w:ind w:firstLine="540"/>
        <w:jc w:val="both"/>
        <w:rPr>
          <w:sz w:val="28"/>
          <w:szCs w:val="28"/>
        </w:rPr>
      </w:pPr>
      <w:r w:rsidRPr="008A771D">
        <w:rPr>
          <w:sz w:val="28"/>
          <w:szCs w:val="28"/>
        </w:rPr>
        <w:t>«8.</w:t>
      </w:r>
      <w:r w:rsidRPr="00DD25E3">
        <w:rPr>
          <w:sz w:val="28"/>
          <w:szCs w:val="28"/>
        </w:rPr>
        <w:t xml:space="preserve">1. </w:t>
      </w:r>
      <w:r w:rsidRPr="008A771D">
        <w:rPr>
          <w:sz w:val="28"/>
          <w:szCs w:val="28"/>
        </w:rPr>
        <w:t xml:space="preserve">Для целей настоящего Положения используется понятие «конфликт интересов», установленное </w:t>
      </w:r>
      <w:hyperlink r:id="rId10" w:history="1">
        <w:r w:rsidRPr="008A771D">
          <w:rPr>
            <w:sz w:val="28"/>
            <w:szCs w:val="28"/>
          </w:rPr>
          <w:t>частью 1 статьи 10</w:t>
        </w:r>
      </w:hyperlink>
      <w:r w:rsidRPr="008A771D">
        <w:rPr>
          <w:sz w:val="28"/>
          <w:szCs w:val="28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8A771D">
        <w:rPr>
          <w:sz w:val="28"/>
          <w:szCs w:val="28"/>
        </w:rPr>
        <w:t>.»</w:t>
      </w:r>
      <w:proofErr w:type="gramEnd"/>
      <w:r w:rsidRPr="008A771D">
        <w:rPr>
          <w:sz w:val="28"/>
          <w:szCs w:val="28"/>
        </w:rPr>
        <w:t>;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25E3">
        <w:rPr>
          <w:rFonts w:eastAsiaTheme="minorHAnsi"/>
          <w:sz w:val="28"/>
          <w:szCs w:val="28"/>
          <w:lang w:eastAsia="en-US"/>
        </w:rPr>
        <w:t xml:space="preserve">б) </w:t>
      </w:r>
      <w:hyperlink r:id="rId11" w:history="1">
        <w:r w:rsidRPr="00DD25E3">
          <w:rPr>
            <w:rFonts w:eastAsiaTheme="minorHAnsi"/>
            <w:sz w:val="28"/>
            <w:szCs w:val="28"/>
            <w:lang w:eastAsia="en-US"/>
          </w:rPr>
          <w:t>часть</w:t>
        </w:r>
        <w:r w:rsidRPr="008A771D">
          <w:rPr>
            <w:rFonts w:eastAsiaTheme="minorHAnsi"/>
            <w:sz w:val="28"/>
            <w:szCs w:val="28"/>
            <w:lang w:eastAsia="en-US"/>
          </w:rPr>
          <w:t xml:space="preserve"> 8.</w:t>
        </w:r>
        <w:r w:rsidRPr="00DD25E3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DD25E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A771D">
        <w:rPr>
          <w:rFonts w:eastAsiaTheme="minorHAnsi"/>
          <w:sz w:val="28"/>
          <w:szCs w:val="28"/>
          <w:lang w:eastAsia="en-US"/>
        </w:rPr>
        <w:t>«8.</w:t>
      </w:r>
      <w:r w:rsidRPr="00DD25E3">
        <w:rPr>
          <w:rFonts w:eastAsiaTheme="minorHAnsi"/>
          <w:sz w:val="28"/>
          <w:szCs w:val="28"/>
          <w:lang w:eastAsia="en-US"/>
        </w:rPr>
        <w:t xml:space="preserve">2. </w:t>
      </w:r>
      <w:r w:rsidRPr="008A771D">
        <w:rPr>
          <w:sz w:val="28"/>
          <w:szCs w:val="28"/>
        </w:rPr>
        <w:t xml:space="preserve">Для целей настоящего Положения используется понятие «личная заинтересованность», установленное </w:t>
      </w:r>
      <w:hyperlink r:id="rId12" w:history="1">
        <w:r w:rsidRPr="008A771D">
          <w:rPr>
            <w:sz w:val="28"/>
            <w:szCs w:val="28"/>
          </w:rPr>
          <w:t>частью 2 статьи 10</w:t>
        </w:r>
      </w:hyperlink>
      <w:r w:rsidRPr="008A771D">
        <w:rPr>
          <w:sz w:val="28"/>
          <w:szCs w:val="28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8A771D">
        <w:rPr>
          <w:sz w:val="28"/>
          <w:szCs w:val="28"/>
        </w:rPr>
        <w:t>.»</w:t>
      </w:r>
      <w:proofErr w:type="gramEnd"/>
      <w:r w:rsidRPr="00DD25E3">
        <w:rPr>
          <w:rFonts w:eastAsiaTheme="minorHAnsi"/>
          <w:sz w:val="28"/>
          <w:szCs w:val="28"/>
          <w:lang w:eastAsia="en-US"/>
        </w:rPr>
        <w:t>;</w:t>
      </w:r>
    </w:p>
    <w:p w:rsidR="00DD25E3" w:rsidRPr="00DD25E3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25E3">
        <w:rPr>
          <w:rFonts w:eastAsiaTheme="minorHAnsi"/>
          <w:sz w:val="28"/>
          <w:szCs w:val="28"/>
          <w:lang w:eastAsia="en-US"/>
        </w:rPr>
        <w:t xml:space="preserve">в) в </w:t>
      </w:r>
      <w:hyperlink r:id="rId13" w:history="1">
        <w:r w:rsidRPr="00DD25E3">
          <w:rPr>
            <w:rFonts w:eastAsiaTheme="minorHAnsi"/>
            <w:sz w:val="28"/>
            <w:szCs w:val="28"/>
            <w:lang w:eastAsia="en-US"/>
          </w:rPr>
          <w:t xml:space="preserve">части </w:t>
        </w:r>
        <w:r w:rsidRPr="008A771D">
          <w:rPr>
            <w:rFonts w:eastAsiaTheme="minorHAnsi"/>
            <w:sz w:val="28"/>
            <w:szCs w:val="28"/>
            <w:lang w:eastAsia="en-US"/>
          </w:rPr>
          <w:t>8.</w:t>
        </w:r>
        <w:r w:rsidRPr="00DD25E3">
          <w:rPr>
            <w:rFonts w:eastAsiaTheme="minorHAnsi"/>
            <w:sz w:val="28"/>
            <w:szCs w:val="28"/>
            <w:lang w:eastAsia="en-US"/>
          </w:rPr>
          <w:t>2.2</w:t>
        </w:r>
      </w:hyperlink>
      <w:r w:rsidRPr="00DD25E3">
        <w:rPr>
          <w:rFonts w:eastAsiaTheme="minorHAnsi"/>
          <w:sz w:val="28"/>
          <w:szCs w:val="28"/>
          <w:lang w:eastAsia="en-US"/>
        </w:rPr>
        <w:t xml:space="preserve"> слово </w:t>
      </w:r>
      <w:r w:rsidRPr="008A771D">
        <w:rPr>
          <w:rFonts w:eastAsiaTheme="minorHAnsi"/>
          <w:sz w:val="28"/>
          <w:szCs w:val="28"/>
          <w:lang w:eastAsia="en-US"/>
        </w:rPr>
        <w:t>«</w:t>
      </w:r>
      <w:r w:rsidRPr="00DD25E3">
        <w:rPr>
          <w:rFonts w:eastAsiaTheme="minorHAnsi"/>
          <w:sz w:val="28"/>
          <w:szCs w:val="28"/>
          <w:lang w:eastAsia="en-US"/>
        </w:rPr>
        <w:t>, акциями</w:t>
      </w:r>
      <w:r w:rsidRPr="008A771D">
        <w:rPr>
          <w:rFonts w:eastAsiaTheme="minorHAnsi"/>
          <w:sz w:val="28"/>
          <w:szCs w:val="28"/>
          <w:lang w:eastAsia="en-US"/>
        </w:rPr>
        <w:t>»</w:t>
      </w:r>
      <w:r w:rsidRPr="00DD25E3">
        <w:rPr>
          <w:rFonts w:eastAsiaTheme="minorHAnsi"/>
          <w:sz w:val="28"/>
          <w:szCs w:val="28"/>
          <w:lang w:eastAsia="en-US"/>
        </w:rPr>
        <w:t xml:space="preserve"> и слово </w:t>
      </w:r>
      <w:r w:rsidRPr="008A771D">
        <w:rPr>
          <w:rFonts w:eastAsiaTheme="minorHAnsi"/>
          <w:sz w:val="28"/>
          <w:szCs w:val="28"/>
          <w:lang w:eastAsia="en-US"/>
        </w:rPr>
        <w:t>«</w:t>
      </w:r>
      <w:r w:rsidRPr="00DD25E3">
        <w:rPr>
          <w:rFonts w:eastAsiaTheme="minorHAnsi"/>
          <w:sz w:val="28"/>
          <w:szCs w:val="28"/>
          <w:lang w:eastAsia="en-US"/>
        </w:rPr>
        <w:t>, акции</w:t>
      </w:r>
      <w:r w:rsidRPr="008A771D">
        <w:rPr>
          <w:rFonts w:eastAsiaTheme="minorHAnsi"/>
          <w:sz w:val="28"/>
          <w:szCs w:val="28"/>
          <w:lang w:eastAsia="en-US"/>
        </w:rPr>
        <w:t>»</w:t>
      </w:r>
      <w:r w:rsidRPr="00DD25E3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DD25E3" w:rsidRPr="008A771D" w:rsidRDefault="00DD25E3" w:rsidP="00DD25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771D">
        <w:rPr>
          <w:rFonts w:eastAsia="Calibri"/>
          <w:sz w:val="28"/>
          <w:szCs w:val="28"/>
          <w:lang w:val="en-US" w:eastAsia="en-US"/>
        </w:rPr>
        <w:t>II</w:t>
      </w:r>
      <w:r w:rsidRPr="008A771D"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постоянную комиссию по вопросам законности, регламенту и депутатской</w:t>
      </w:r>
      <w:r w:rsidRPr="008A771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8A771D">
        <w:rPr>
          <w:rFonts w:eastAsia="Calibri"/>
          <w:sz w:val="28"/>
          <w:szCs w:val="28"/>
          <w:lang w:eastAsia="en-US"/>
        </w:rPr>
        <w:t>этике.</w:t>
      </w:r>
    </w:p>
    <w:p w:rsidR="00DD25E3" w:rsidRPr="008A771D" w:rsidRDefault="00DD25E3" w:rsidP="00DD25E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D25E3" w:rsidRPr="008A771D" w:rsidRDefault="00DD25E3" w:rsidP="00DD25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A771D">
        <w:rPr>
          <w:b/>
          <w:sz w:val="28"/>
          <w:szCs w:val="28"/>
        </w:rPr>
        <w:t>Председатель Совета-</w:t>
      </w:r>
    </w:p>
    <w:p w:rsidR="00DD25E3" w:rsidRPr="008A771D" w:rsidRDefault="00DD25E3" w:rsidP="00DD25E3">
      <w:pPr>
        <w:autoSpaceDE w:val="0"/>
        <w:autoSpaceDN w:val="0"/>
        <w:adjustRightInd w:val="0"/>
        <w:rPr>
          <w:b/>
          <w:sz w:val="28"/>
          <w:szCs w:val="28"/>
        </w:rPr>
      </w:pPr>
      <w:r w:rsidRPr="008A771D">
        <w:rPr>
          <w:b/>
          <w:sz w:val="28"/>
          <w:szCs w:val="28"/>
        </w:rPr>
        <w:t>Глава Кайбицкого</w:t>
      </w:r>
    </w:p>
    <w:p w:rsidR="00DD25E3" w:rsidRDefault="00DD25E3" w:rsidP="00DD25E3">
      <w:r>
        <w:rPr>
          <w:b/>
          <w:sz w:val="28"/>
          <w:szCs w:val="28"/>
        </w:rPr>
        <w:t xml:space="preserve">муниципального района                                                  </w:t>
      </w:r>
      <w:proofErr w:type="spellStart"/>
      <w:r>
        <w:rPr>
          <w:b/>
          <w:sz w:val="28"/>
          <w:szCs w:val="28"/>
        </w:rPr>
        <w:t>А.И.Рахматуллин</w:t>
      </w:r>
      <w:proofErr w:type="spellEnd"/>
    </w:p>
    <w:sectPr w:rsidR="00DD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50B"/>
    <w:multiLevelType w:val="hybridMultilevel"/>
    <w:tmpl w:val="264ED68A"/>
    <w:lvl w:ilvl="0" w:tplc="05BEA5B2">
      <w:start w:val="1"/>
      <w:numFmt w:val="upperRoman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6A"/>
    <w:rsid w:val="0000306A"/>
    <w:rsid w:val="000E390F"/>
    <w:rsid w:val="008A771D"/>
    <w:rsid w:val="00B064FE"/>
    <w:rsid w:val="00BD5DB9"/>
    <w:rsid w:val="00DD25E3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06A"/>
    <w:rPr>
      <w:color w:val="0000FF"/>
      <w:u w:val="single"/>
    </w:rPr>
  </w:style>
  <w:style w:type="paragraph" w:customStyle="1" w:styleId="ConsPlusNormal">
    <w:name w:val="ConsPlusNormal"/>
    <w:rsid w:val="0000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3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06A"/>
    <w:rPr>
      <w:color w:val="0000FF"/>
      <w:u w:val="single"/>
    </w:rPr>
  </w:style>
  <w:style w:type="paragraph" w:customStyle="1" w:styleId="ConsPlusNormal">
    <w:name w:val="ConsPlusNormal"/>
    <w:rsid w:val="0000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A1593110FF9BF4F40BB75FEF4D7CA53437A7A37C25E792E22A390DE6B25C88828B641A07255E4kEr1H" TargetMode="External"/><Relationship Id="rId13" Type="http://schemas.openxmlformats.org/officeDocument/2006/relationships/hyperlink" Target="consultantplus://offline/ref=E04A1593110FF9BF4F40BB75FEF4D7CA53437A7A37C25E792E22A390DE6B25C88828B642kAr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4A1593110FF9BF4F40BB75FEF4D7CA53437A7A37C25E792E22A390DE6B25C88828B641kAr3H" TargetMode="External"/><Relationship Id="rId12" Type="http://schemas.openxmlformats.org/officeDocument/2006/relationships/hyperlink" Target="consultantplus://offline/ref=70D5F684039714BF5281A9A18103C00765BFE6FB7E55C7C68DC538245F03CD83F71398CD6DNFk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9DB376D536FAAF7ED5FBBB80F310C0EA3A2371A2B1EA58C3B8AC749A9EA200454D9C884343BB0C37CF05u9iEG" TargetMode="External"/><Relationship Id="rId11" Type="http://schemas.openxmlformats.org/officeDocument/2006/relationships/hyperlink" Target="consultantplus://offline/ref=E04A1593110FF9BF4F40BB75FEF4D7CA53437A7A37C25E792E22A390DE6B25C88828B641A07255E5kEr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D5F684039714BF5281A9A18103C00765BFE6FB7E55C7C68DC538245F03CD83F71398CD6DNFk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A1593110FF9BF4F40BB75FEF4D7CA53437A7A37C25E792E22A390DE6B25C88828B641kAr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Совет</cp:lastModifiedBy>
  <cp:revision>2</cp:revision>
  <dcterms:created xsi:type="dcterms:W3CDTF">2015-11-10T13:11:00Z</dcterms:created>
  <dcterms:modified xsi:type="dcterms:W3CDTF">2015-11-10T13:11:00Z</dcterms:modified>
</cp:coreProperties>
</file>