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jc w:val="center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276"/>
        <w:gridCol w:w="4111"/>
      </w:tblGrid>
      <w:tr w:rsidR="004B4534" w:rsidTr="00110315">
        <w:trPr>
          <w:trHeight w:val="720"/>
          <w:jc w:val="center"/>
        </w:trPr>
        <w:tc>
          <w:tcPr>
            <w:tcW w:w="4820" w:type="dxa"/>
          </w:tcPr>
          <w:p w:rsidR="004B4534" w:rsidRDefault="00A6292D" w:rsidP="00110315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 w:rsidRPr="00A6292D">
              <w:rPr>
                <w:b/>
                <w:noProof/>
              </w:rPr>
              <w:pict>
                <v:line id="_x0000_s1026" style="position:absolute;left:0;text-align:left;z-index:251658240" from="-4.05pt,33.05pt" to="507.15pt,33.05pt"/>
              </w:pict>
            </w:r>
            <w:r w:rsidR="004B4534">
              <w:rPr>
                <w:rFonts w:ascii="Tatar Pragmatica" w:hAnsi="Tatar Pragmatica"/>
                <w:b/>
                <w:sz w:val="18"/>
              </w:rPr>
              <w:t>ТЕРРИТОРИАЛЬНАЯ ИЗБИРАТЕЛЬНАЯ</w:t>
            </w:r>
          </w:p>
          <w:p w:rsidR="004B4534" w:rsidRDefault="004B4534" w:rsidP="00110315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КОМИССИЯ КАЙБИЦКОГО РАЙОНА</w:t>
            </w:r>
          </w:p>
          <w:p w:rsidR="004B4534" w:rsidRDefault="004B4534" w:rsidP="00110315">
            <w:pPr>
              <w:jc w:val="center"/>
              <w:rPr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РЕСПУБЛИКИ ТАТАРСТАН</w:t>
            </w:r>
          </w:p>
        </w:tc>
        <w:tc>
          <w:tcPr>
            <w:tcW w:w="1276" w:type="dxa"/>
          </w:tcPr>
          <w:p w:rsidR="004B4534" w:rsidRDefault="004B4534" w:rsidP="00110315">
            <w:pPr>
              <w:rPr>
                <w:b/>
              </w:rPr>
            </w:pPr>
          </w:p>
        </w:tc>
        <w:tc>
          <w:tcPr>
            <w:tcW w:w="4111" w:type="dxa"/>
          </w:tcPr>
          <w:p w:rsidR="004B4534" w:rsidRDefault="004B4534" w:rsidP="00110315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ТАТАРСТАН РЕСПУБЛИКАСЫ</w:t>
            </w:r>
          </w:p>
          <w:p w:rsidR="004B4534" w:rsidRDefault="004B4534" w:rsidP="00110315">
            <w:pPr>
              <w:jc w:val="center"/>
              <w:rPr>
                <w:rFonts w:ascii="Tatar Pragmatica" w:hAnsi="Tatar Pragmatica"/>
                <w:b/>
                <w:sz w:val="18"/>
                <w:lang w:val="tt-RU"/>
              </w:rPr>
            </w:pPr>
            <w:r>
              <w:rPr>
                <w:rFonts w:ascii="Tatar Pragmatica" w:hAnsi="Tatar Pragmatica"/>
                <w:b/>
                <w:sz w:val="18"/>
                <w:lang w:val="tt-RU"/>
              </w:rPr>
              <w:t>КАЙБЫЧ РАЙОНЫ</w:t>
            </w:r>
          </w:p>
          <w:p w:rsidR="004B4534" w:rsidRDefault="004B4534" w:rsidP="00110315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  <w:lang w:val="tt-RU"/>
              </w:rPr>
              <w:t xml:space="preserve">ТЕРРИТОРИЯ </w:t>
            </w:r>
            <w:r>
              <w:rPr>
                <w:rFonts w:ascii="Tatar Pragmatica" w:hAnsi="Tatar Pragmatica"/>
                <w:b/>
                <w:sz w:val="18"/>
              </w:rPr>
              <w:t>САЙЛАУ КОМИССИЯСЕ</w:t>
            </w:r>
          </w:p>
        </w:tc>
      </w:tr>
      <w:tr w:rsidR="004B4534" w:rsidTr="00110315">
        <w:trPr>
          <w:jc w:val="center"/>
        </w:trPr>
        <w:tc>
          <w:tcPr>
            <w:tcW w:w="4820" w:type="dxa"/>
          </w:tcPr>
          <w:p w:rsidR="004B4534" w:rsidRDefault="004B4534" w:rsidP="00110315">
            <w:pPr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422330, Республика Татарстан, Кайбицкий район,</w:t>
            </w:r>
          </w:p>
          <w:p w:rsidR="004B4534" w:rsidRDefault="004B4534" w:rsidP="00110315">
            <w:pPr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с.Б.Кайбицы,  Солнечный бульвар, дом 7,</w:t>
            </w:r>
          </w:p>
          <w:p w:rsidR="004B4534" w:rsidRDefault="004B4534" w:rsidP="00110315">
            <w:pPr>
              <w:jc w:val="center"/>
            </w:pPr>
            <w:r>
              <w:rPr>
                <w:rFonts w:ascii="Tatar Pragmatica" w:hAnsi="Tatar Pragmatica"/>
                <w:sz w:val="16"/>
              </w:rPr>
              <w:t>тел. (84370) 21407</w:t>
            </w:r>
          </w:p>
        </w:tc>
        <w:tc>
          <w:tcPr>
            <w:tcW w:w="1276" w:type="dxa"/>
            <w:tcBorders>
              <w:left w:val="nil"/>
            </w:tcBorders>
          </w:tcPr>
          <w:p w:rsidR="004B4534" w:rsidRDefault="004B4534" w:rsidP="00110315"/>
        </w:tc>
        <w:tc>
          <w:tcPr>
            <w:tcW w:w="4111" w:type="dxa"/>
          </w:tcPr>
          <w:p w:rsidR="004B4534" w:rsidRDefault="004B4534" w:rsidP="00110315">
            <w:pPr>
              <w:jc w:val="center"/>
              <w:rPr>
                <w:rFonts w:ascii="Tatar Pragmatica" w:hAnsi="Tatar Pragmatica"/>
                <w:sz w:val="16"/>
                <w:lang w:val="tt-RU"/>
              </w:rPr>
            </w:pPr>
            <w:r>
              <w:rPr>
                <w:rFonts w:ascii="Tatar Pragmatica" w:hAnsi="Tatar Pragmatica"/>
                <w:sz w:val="16"/>
              </w:rPr>
              <w:t xml:space="preserve">422330, Татарстан </w:t>
            </w:r>
            <w:proofErr w:type="spellStart"/>
            <w:r>
              <w:rPr>
                <w:rFonts w:ascii="Tatar Pragmatica" w:hAnsi="Tatar Pragmatica"/>
                <w:sz w:val="16"/>
              </w:rPr>
              <w:t>Республикасы</w:t>
            </w:r>
            <w:proofErr w:type="spellEnd"/>
            <w:r>
              <w:rPr>
                <w:rFonts w:ascii="Tatar Pragmatica" w:hAnsi="Tatar Pragmatica"/>
                <w:sz w:val="16"/>
              </w:rPr>
              <w:t xml:space="preserve">, </w:t>
            </w:r>
            <w:proofErr w:type="spellStart"/>
            <w:r>
              <w:rPr>
                <w:rFonts w:ascii="Tatar Pragmatica" w:hAnsi="Tatar Pragmatica"/>
                <w:sz w:val="16"/>
              </w:rPr>
              <w:t>Кайбыч</w:t>
            </w:r>
            <w:proofErr w:type="spellEnd"/>
            <w:r>
              <w:rPr>
                <w:rFonts w:ascii="Tatar Pragmatica" w:hAnsi="Tatar Pragmatica"/>
                <w:sz w:val="16"/>
              </w:rPr>
              <w:t xml:space="preserve">  районы,</w:t>
            </w:r>
          </w:p>
          <w:p w:rsidR="004B4534" w:rsidRDefault="004B4534" w:rsidP="00110315">
            <w:pPr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 xml:space="preserve">Олы </w:t>
            </w:r>
            <w:proofErr w:type="spellStart"/>
            <w:r>
              <w:rPr>
                <w:rFonts w:ascii="Tatar Pragmatica" w:hAnsi="Tatar Pragmatica"/>
                <w:sz w:val="16"/>
              </w:rPr>
              <w:t>Кайбыч</w:t>
            </w:r>
            <w:proofErr w:type="spellEnd"/>
            <w:r>
              <w:rPr>
                <w:rFonts w:ascii="Tatar Pragmatica" w:hAnsi="Tatar Pragmatica"/>
                <w:sz w:val="16"/>
              </w:rPr>
              <w:t xml:space="preserve"> </w:t>
            </w:r>
            <w:proofErr w:type="spellStart"/>
            <w:r>
              <w:rPr>
                <w:rFonts w:ascii="Tatar Pragmatica" w:hAnsi="Tatar Pragmatica"/>
                <w:sz w:val="16"/>
              </w:rPr>
              <w:t>авылы</w:t>
            </w:r>
            <w:proofErr w:type="spellEnd"/>
            <w:r>
              <w:rPr>
                <w:rFonts w:ascii="Tatar Pragmatica" w:hAnsi="Tatar Pragmatica"/>
                <w:sz w:val="16"/>
              </w:rPr>
              <w:t xml:space="preserve">, </w:t>
            </w:r>
            <w:proofErr w:type="spellStart"/>
            <w:r>
              <w:rPr>
                <w:rFonts w:ascii="Tatar Pragmatica" w:hAnsi="Tatar Pragmatica"/>
                <w:sz w:val="16"/>
              </w:rPr>
              <w:t>Кояшлы</w:t>
            </w:r>
            <w:proofErr w:type="spellEnd"/>
            <w:r>
              <w:rPr>
                <w:rFonts w:ascii="Tatar Pragmatica" w:hAnsi="Tatar Pragmatica"/>
                <w:sz w:val="16"/>
              </w:rPr>
              <w:t xml:space="preserve"> бульвар 7,</w:t>
            </w:r>
          </w:p>
          <w:p w:rsidR="004B4534" w:rsidRDefault="004B4534" w:rsidP="00110315">
            <w:pPr>
              <w:jc w:val="center"/>
            </w:pPr>
            <w:r>
              <w:rPr>
                <w:rFonts w:ascii="Tatar Pragmatica" w:hAnsi="Tatar Pragmatica"/>
                <w:sz w:val="16"/>
              </w:rPr>
              <w:t>тел. (84370) 21407</w:t>
            </w:r>
          </w:p>
        </w:tc>
      </w:tr>
    </w:tbl>
    <w:p w:rsidR="00FB04C7" w:rsidRPr="00FF3AC5" w:rsidRDefault="00FB04C7" w:rsidP="00FB04C7">
      <w:pPr>
        <w:widowControl w:val="0"/>
        <w:jc w:val="center"/>
        <w:rPr>
          <w:b/>
          <w:spacing w:val="60"/>
          <w:sz w:val="28"/>
          <w:szCs w:val="28"/>
        </w:rPr>
      </w:pPr>
      <w:r w:rsidRPr="00FF3AC5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FB04C7" w:rsidRPr="00807CA8" w:rsidTr="00110315">
        <w:tc>
          <w:tcPr>
            <w:tcW w:w="3390" w:type="dxa"/>
            <w:shd w:val="clear" w:color="auto" w:fill="auto"/>
          </w:tcPr>
          <w:p w:rsidR="00FB04C7" w:rsidRPr="00807CA8" w:rsidRDefault="00C82C75" w:rsidP="004B4534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сентября</w:t>
            </w:r>
            <w:r w:rsidR="009736C0" w:rsidRPr="00807CA8">
              <w:rPr>
                <w:sz w:val="28"/>
                <w:szCs w:val="28"/>
              </w:rPr>
              <w:t xml:space="preserve"> </w:t>
            </w:r>
            <w:r w:rsidR="004B4534" w:rsidRPr="00807CA8">
              <w:rPr>
                <w:sz w:val="28"/>
                <w:szCs w:val="28"/>
              </w:rPr>
              <w:t>2015 года</w:t>
            </w:r>
          </w:p>
          <w:p w:rsidR="009B7D02" w:rsidRPr="00807CA8" w:rsidRDefault="009B7D02" w:rsidP="00DC0C10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106" w:type="dxa"/>
            <w:shd w:val="clear" w:color="auto" w:fill="auto"/>
          </w:tcPr>
          <w:p w:rsidR="00FB04C7" w:rsidRPr="00807CA8" w:rsidRDefault="00FB04C7" w:rsidP="0011031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FB04C7" w:rsidRPr="00807CA8" w:rsidRDefault="00FB04C7" w:rsidP="00D516D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07CA8">
              <w:rPr>
                <w:sz w:val="28"/>
                <w:szCs w:val="28"/>
              </w:rPr>
              <w:t xml:space="preserve">№ </w:t>
            </w:r>
            <w:r w:rsidR="009055C2">
              <w:rPr>
                <w:sz w:val="28"/>
                <w:szCs w:val="28"/>
              </w:rPr>
              <w:t>3</w:t>
            </w:r>
            <w:r w:rsidR="00F6667E">
              <w:rPr>
                <w:sz w:val="28"/>
                <w:szCs w:val="28"/>
              </w:rPr>
              <w:t>4</w:t>
            </w:r>
            <w:r w:rsidR="00D516DA">
              <w:rPr>
                <w:sz w:val="28"/>
                <w:szCs w:val="28"/>
              </w:rPr>
              <w:t>7</w:t>
            </w:r>
          </w:p>
        </w:tc>
      </w:tr>
    </w:tbl>
    <w:p w:rsidR="00491CB9" w:rsidRPr="00FF3AC5" w:rsidRDefault="00C82C75" w:rsidP="00491CB9">
      <w:pPr>
        <w:pStyle w:val="a5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депутатов Совета </w:t>
      </w:r>
      <w:proofErr w:type="spellStart"/>
      <w:r w:rsidR="00CE6022">
        <w:rPr>
          <w:b/>
          <w:sz w:val="28"/>
          <w:szCs w:val="28"/>
        </w:rPr>
        <w:t>Старотябердинского</w:t>
      </w:r>
      <w:proofErr w:type="spellEnd"/>
      <w:r>
        <w:rPr>
          <w:b/>
          <w:sz w:val="28"/>
          <w:szCs w:val="28"/>
        </w:rPr>
        <w:t xml:space="preserve"> сельского поселения Кайбицкого муниципального района Республики Татарстан</w:t>
      </w:r>
    </w:p>
    <w:p w:rsidR="00491CB9" w:rsidRPr="00FF3AC5" w:rsidRDefault="00491CB9" w:rsidP="00491CB9">
      <w:pPr>
        <w:pStyle w:val="a5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:rsidR="00491CB9" w:rsidRDefault="00491CB9" w:rsidP="00491CB9">
      <w:pPr>
        <w:pStyle w:val="a5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FF3AC5">
        <w:rPr>
          <w:sz w:val="28"/>
          <w:szCs w:val="28"/>
        </w:rPr>
        <w:t xml:space="preserve">В соответствии с </w:t>
      </w:r>
      <w:r w:rsidR="00C82C75">
        <w:rPr>
          <w:sz w:val="28"/>
          <w:szCs w:val="28"/>
        </w:rPr>
        <w:t>частью 6 ст.120 Избирательного Кодекса Республики Татарстан, Территориальная избирательная комиссия Кайбицкого района Республики Татарстан</w:t>
      </w:r>
      <w:r w:rsidR="00B42844">
        <w:rPr>
          <w:sz w:val="28"/>
          <w:szCs w:val="28"/>
        </w:rPr>
        <w:t xml:space="preserve"> </w:t>
      </w:r>
      <w:proofErr w:type="spellStart"/>
      <w:proofErr w:type="gramStart"/>
      <w:r w:rsidRPr="00FF3AC5">
        <w:rPr>
          <w:sz w:val="28"/>
          <w:szCs w:val="28"/>
        </w:rPr>
        <w:t>р</w:t>
      </w:r>
      <w:proofErr w:type="spellEnd"/>
      <w:proofErr w:type="gramEnd"/>
      <w:r w:rsidRPr="00FF3AC5">
        <w:rPr>
          <w:sz w:val="28"/>
          <w:szCs w:val="28"/>
        </w:rPr>
        <w:t xml:space="preserve"> е </w:t>
      </w:r>
      <w:proofErr w:type="spellStart"/>
      <w:r w:rsidRPr="00FF3AC5">
        <w:rPr>
          <w:sz w:val="28"/>
          <w:szCs w:val="28"/>
        </w:rPr>
        <w:t>ш</w:t>
      </w:r>
      <w:proofErr w:type="spellEnd"/>
      <w:r w:rsidRPr="00FF3AC5">
        <w:rPr>
          <w:sz w:val="28"/>
          <w:szCs w:val="28"/>
        </w:rPr>
        <w:t xml:space="preserve"> и л а:</w:t>
      </w:r>
    </w:p>
    <w:p w:rsidR="004263D0" w:rsidRPr="00FF3AC5" w:rsidRDefault="004263D0" w:rsidP="00491CB9">
      <w:pPr>
        <w:pStyle w:val="a5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491CB9" w:rsidRDefault="00491CB9" w:rsidP="00C82C75">
      <w:pPr>
        <w:pStyle w:val="a5"/>
        <w:tabs>
          <w:tab w:val="clear" w:pos="4153"/>
          <w:tab w:val="clear" w:pos="8306"/>
        </w:tabs>
        <w:ind w:firstLine="708"/>
        <w:jc w:val="both"/>
        <w:rPr>
          <w:sz w:val="28"/>
          <w:szCs w:val="28"/>
        </w:rPr>
      </w:pPr>
      <w:r w:rsidRPr="00FF3AC5">
        <w:rPr>
          <w:sz w:val="28"/>
          <w:szCs w:val="28"/>
        </w:rPr>
        <w:t>1.</w:t>
      </w:r>
      <w:r w:rsidR="00C82C75">
        <w:rPr>
          <w:sz w:val="28"/>
          <w:szCs w:val="28"/>
        </w:rPr>
        <w:t xml:space="preserve">Зарегистрировать избранных депутатов Совета </w:t>
      </w:r>
      <w:proofErr w:type="spellStart"/>
      <w:r w:rsidR="00CE6022">
        <w:rPr>
          <w:sz w:val="28"/>
          <w:szCs w:val="28"/>
        </w:rPr>
        <w:t>Старотябердинского</w:t>
      </w:r>
      <w:proofErr w:type="spellEnd"/>
      <w:r w:rsidR="00C82C75">
        <w:rPr>
          <w:sz w:val="28"/>
          <w:szCs w:val="28"/>
        </w:rPr>
        <w:t xml:space="preserve"> сельского поселения Кайбицкого муниципального района Республики Татарстан:</w:t>
      </w:r>
    </w:p>
    <w:p w:rsidR="004263D0" w:rsidRDefault="004263D0" w:rsidP="00C82C75">
      <w:pPr>
        <w:pStyle w:val="a5"/>
        <w:tabs>
          <w:tab w:val="clear" w:pos="4153"/>
          <w:tab w:val="clear" w:pos="8306"/>
        </w:tabs>
        <w:ind w:firstLine="708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36"/>
      </w:tblGrid>
      <w:tr w:rsidR="00EE6090" w:rsidRPr="006B785B" w:rsidTr="008D7D79">
        <w:tc>
          <w:tcPr>
            <w:tcW w:w="4928" w:type="dxa"/>
          </w:tcPr>
          <w:p w:rsidR="00EE6090" w:rsidRPr="00EE6090" w:rsidRDefault="00EE6090" w:rsidP="005200B5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EE6090">
              <w:rPr>
                <w:rFonts w:cs="Times New Roman"/>
                <w:color w:val="000000"/>
                <w:sz w:val="28"/>
                <w:szCs w:val="28"/>
                <w:lang w:eastAsia="ru-RU"/>
              </w:rPr>
              <w:t>Наименование номер округа</w:t>
            </w:r>
          </w:p>
        </w:tc>
        <w:tc>
          <w:tcPr>
            <w:tcW w:w="4536" w:type="dxa"/>
          </w:tcPr>
          <w:p w:rsidR="00EE6090" w:rsidRPr="00EE6090" w:rsidRDefault="00EE6090" w:rsidP="00EE6090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EE6090">
              <w:rPr>
                <w:rFonts w:cs="Times New Roman"/>
                <w:color w:val="000000"/>
                <w:sz w:val="28"/>
                <w:szCs w:val="28"/>
                <w:lang w:eastAsia="ru-RU"/>
              </w:rPr>
              <w:t>Фамилия, имя, отчество зарегистрированного кандидата</w:t>
            </w:r>
          </w:p>
        </w:tc>
      </w:tr>
      <w:tr w:rsidR="00D516DA" w:rsidRPr="00D516DA" w:rsidTr="008D7D79">
        <w:tc>
          <w:tcPr>
            <w:tcW w:w="4928" w:type="dxa"/>
            <w:vAlign w:val="bottom"/>
          </w:tcPr>
          <w:p w:rsidR="00D516DA" w:rsidRPr="00D516DA" w:rsidRDefault="00D516DA" w:rsidP="00606902">
            <w:pPr>
              <w:jc w:val="both"/>
              <w:rPr>
                <w:sz w:val="28"/>
                <w:szCs w:val="28"/>
              </w:rPr>
            </w:pPr>
            <w:r w:rsidRPr="00D516DA">
              <w:rPr>
                <w:sz w:val="28"/>
                <w:szCs w:val="28"/>
              </w:rPr>
              <w:t>Восточный одномандатный избирательный округ № 1</w:t>
            </w:r>
          </w:p>
        </w:tc>
        <w:tc>
          <w:tcPr>
            <w:tcW w:w="4536" w:type="dxa"/>
          </w:tcPr>
          <w:p w:rsidR="00D516DA" w:rsidRPr="00D516DA" w:rsidRDefault="00D516DA" w:rsidP="005200B5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D516DA">
              <w:rPr>
                <w:rFonts w:cs="Times New Roman"/>
                <w:color w:val="000000"/>
                <w:sz w:val="28"/>
                <w:szCs w:val="28"/>
                <w:lang w:eastAsia="ru-RU"/>
              </w:rPr>
              <w:t>Николаев Сергей Иванович</w:t>
            </w:r>
          </w:p>
        </w:tc>
      </w:tr>
      <w:tr w:rsidR="00D516DA" w:rsidRPr="00D516DA" w:rsidTr="008D7D79">
        <w:tc>
          <w:tcPr>
            <w:tcW w:w="4928" w:type="dxa"/>
            <w:vAlign w:val="bottom"/>
          </w:tcPr>
          <w:p w:rsidR="00D516DA" w:rsidRPr="00D516DA" w:rsidRDefault="00D516DA" w:rsidP="00606902">
            <w:pPr>
              <w:jc w:val="both"/>
              <w:rPr>
                <w:sz w:val="28"/>
                <w:szCs w:val="28"/>
              </w:rPr>
            </w:pPr>
            <w:r w:rsidRPr="00D516DA">
              <w:rPr>
                <w:sz w:val="28"/>
                <w:szCs w:val="28"/>
              </w:rPr>
              <w:t>Ленинский одномандатный избирательный округ № 2</w:t>
            </w:r>
          </w:p>
        </w:tc>
        <w:tc>
          <w:tcPr>
            <w:tcW w:w="4536" w:type="dxa"/>
          </w:tcPr>
          <w:p w:rsidR="00D516DA" w:rsidRPr="00D516DA" w:rsidRDefault="00D516DA" w:rsidP="005200B5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D516DA">
              <w:rPr>
                <w:rFonts w:cs="Times New Roman"/>
                <w:color w:val="000000"/>
                <w:sz w:val="28"/>
                <w:szCs w:val="28"/>
                <w:lang w:eastAsia="ru-RU"/>
              </w:rPr>
              <w:t>Семенов Петр Иванович</w:t>
            </w:r>
          </w:p>
        </w:tc>
      </w:tr>
      <w:tr w:rsidR="00D516DA" w:rsidRPr="00D516DA" w:rsidTr="008D7D79">
        <w:tc>
          <w:tcPr>
            <w:tcW w:w="4928" w:type="dxa"/>
            <w:vAlign w:val="bottom"/>
          </w:tcPr>
          <w:p w:rsidR="00D516DA" w:rsidRPr="00D516DA" w:rsidRDefault="00D516DA" w:rsidP="00606902">
            <w:pPr>
              <w:jc w:val="both"/>
              <w:rPr>
                <w:sz w:val="28"/>
                <w:szCs w:val="28"/>
              </w:rPr>
            </w:pPr>
            <w:r w:rsidRPr="00D516DA">
              <w:rPr>
                <w:sz w:val="28"/>
                <w:szCs w:val="28"/>
              </w:rPr>
              <w:t>Казанский одномандатный избирательный округ № 3</w:t>
            </w:r>
          </w:p>
        </w:tc>
        <w:tc>
          <w:tcPr>
            <w:tcW w:w="4536" w:type="dxa"/>
          </w:tcPr>
          <w:p w:rsidR="00D516DA" w:rsidRPr="00D516DA" w:rsidRDefault="00D516DA" w:rsidP="005200B5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D516DA">
              <w:rPr>
                <w:rFonts w:cs="Times New Roman"/>
                <w:color w:val="000000"/>
                <w:sz w:val="28"/>
                <w:szCs w:val="28"/>
                <w:lang w:eastAsia="ru-RU"/>
              </w:rPr>
              <w:t>Демьянова Надежда Кузьминична</w:t>
            </w:r>
          </w:p>
        </w:tc>
      </w:tr>
      <w:tr w:rsidR="00D516DA" w:rsidRPr="00D516DA" w:rsidTr="008D7D79">
        <w:tc>
          <w:tcPr>
            <w:tcW w:w="4928" w:type="dxa"/>
            <w:vAlign w:val="bottom"/>
          </w:tcPr>
          <w:p w:rsidR="00D516DA" w:rsidRPr="00D516DA" w:rsidRDefault="00D516DA" w:rsidP="00606902">
            <w:pPr>
              <w:jc w:val="both"/>
              <w:rPr>
                <w:sz w:val="28"/>
                <w:szCs w:val="28"/>
              </w:rPr>
            </w:pPr>
            <w:r w:rsidRPr="00D516DA">
              <w:rPr>
                <w:sz w:val="28"/>
                <w:szCs w:val="28"/>
              </w:rPr>
              <w:t>Западный одномандатный избирательный округ № 4</w:t>
            </w:r>
          </w:p>
        </w:tc>
        <w:tc>
          <w:tcPr>
            <w:tcW w:w="4536" w:type="dxa"/>
          </w:tcPr>
          <w:p w:rsidR="00D516DA" w:rsidRPr="00D516DA" w:rsidRDefault="00D516DA" w:rsidP="005200B5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D516DA">
              <w:rPr>
                <w:rFonts w:cs="Times New Roman"/>
                <w:color w:val="000000"/>
                <w:sz w:val="28"/>
                <w:szCs w:val="28"/>
                <w:lang w:eastAsia="ru-RU"/>
              </w:rPr>
              <w:t>Тимофеев Сергей Григорьевич</w:t>
            </w:r>
          </w:p>
        </w:tc>
      </w:tr>
      <w:tr w:rsidR="00D516DA" w:rsidRPr="00D516DA" w:rsidTr="008D7D79">
        <w:tc>
          <w:tcPr>
            <w:tcW w:w="4928" w:type="dxa"/>
            <w:vAlign w:val="bottom"/>
          </w:tcPr>
          <w:p w:rsidR="00D516DA" w:rsidRPr="00D516DA" w:rsidRDefault="00D516DA" w:rsidP="00606902">
            <w:pPr>
              <w:jc w:val="both"/>
              <w:rPr>
                <w:sz w:val="28"/>
                <w:szCs w:val="28"/>
              </w:rPr>
            </w:pPr>
            <w:r w:rsidRPr="00D516DA">
              <w:rPr>
                <w:sz w:val="28"/>
                <w:szCs w:val="28"/>
              </w:rPr>
              <w:t>Советский одномандатный избирательный округ № 5</w:t>
            </w:r>
          </w:p>
        </w:tc>
        <w:tc>
          <w:tcPr>
            <w:tcW w:w="4536" w:type="dxa"/>
          </w:tcPr>
          <w:p w:rsidR="00D516DA" w:rsidRPr="00D516DA" w:rsidRDefault="00D516DA" w:rsidP="005200B5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D516DA">
              <w:rPr>
                <w:rFonts w:cs="Times New Roman"/>
                <w:color w:val="000000"/>
                <w:sz w:val="28"/>
                <w:szCs w:val="28"/>
                <w:lang w:eastAsia="ru-RU"/>
              </w:rPr>
              <w:t>Тимофеев Виталий Григорьевич</w:t>
            </w:r>
          </w:p>
        </w:tc>
      </w:tr>
      <w:tr w:rsidR="00D516DA" w:rsidRPr="00D516DA" w:rsidTr="008D7D79">
        <w:tc>
          <w:tcPr>
            <w:tcW w:w="4928" w:type="dxa"/>
            <w:vAlign w:val="bottom"/>
          </w:tcPr>
          <w:p w:rsidR="00D516DA" w:rsidRPr="00D516DA" w:rsidRDefault="00D516DA" w:rsidP="005200B5">
            <w:pPr>
              <w:jc w:val="both"/>
              <w:rPr>
                <w:sz w:val="28"/>
                <w:szCs w:val="28"/>
              </w:rPr>
            </w:pPr>
            <w:r w:rsidRPr="00D516DA">
              <w:rPr>
                <w:sz w:val="28"/>
                <w:szCs w:val="28"/>
              </w:rPr>
              <w:t>Центральный одномандатный избирательный округ № 6</w:t>
            </w:r>
          </w:p>
        </w:tc>
        <w:tc>
          <w:tcPr>
            <w:tcW w:w="4536" w:type="dxa"/>
          </w:tcPr>
          <w:p w:rsidR="00D516DA" w:rsidRPr="00D516DA" w:rsidRDefault="00D516DA" w:rsidP="005200B5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D516DA">
              <w:rPr>
                <w:rFonts w:cs="Times New Roman"/>
                <w:color w:val="000000"/>
                <w:sz w:val="28"/>
                <w:szCs w:val="28"/>
                <w:lang w:eastAsia="ru-RU"/>
              </w:rPr>
              <w:t>Сидорова Нина Алексеевна</w:t>
            </w:r>
          </w:p>
        </w:tc>
      </w:tr>
      <w:tr w:rsidR="00D516DA" w:rsidRPr="00D516DA" w:rsidTr="008D7D79">
        <w:tc>
          <w:tcPr>
            <w:tcW w:w="4928" w:type="dxa"/>
            <w:vAlign w:val="bottom"/>
          </w:tcPr>
          <w:p w:rsidR="00D516DA" w:rsidRPr="00D516DA" w:rsidRDefault="00D516DA" w:rsidP="005200B5">
            <w:pPr>
              <w:jc w:val="both"/>
              <w:rPr>
                <w:sz w:val="28"/>
                <w:szCs w:val="28"/>
              </w:rPr>
            </w:pPr>
            <w:r w:rsidRPr="00D516DA">
              <w:rPr>
                <w:sz w:val="28"/>
                <w:szCs w:val="28"/>
              </w:rPr>
              <w:t>Кировский одномандатный избирательный округ № 7</w:t>
            </w:r>
          </w:p>
        </w:tc>
        <w:tc>
          <w:tcPr>
            <w:tcW w:w="4536" w:type="dxa"/>
          </w:tcPr>
          <w:p w:rsidR="00D516DA" w:rsidRPr="00D516DA" w:rsidRDefault="00D516DA" w:rsidP="005200B5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D516DA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Михайлов Геннадий </w:t>
            </w:r>
            <w:proofErr w:type="spellStart"/>
            <w:r w:rsidRPr="00D516DA">
              <w:rPr>
                <w:rFonts w:cs="Times New Roman"/>
                <w:color w:val="000000"/>
                <w:sz w:val="28"/>
                <w:szCs w:val="28"/>
                <w:lang w:eastAsia="ru-RU"/>
              </w:rPr>
              <w:t>Вальтерович</w:t>
            </w:r>
            <w:proofErr w:type="spellEnd"/>
          </w:p>
        </w:tc>
      </w:tr>
    </w:tbl>
    <w:p w:rsidR="00C82C75" w:rsidRPr="00D516DA" w:rsidRDefault="00C82C75" w:rsidP="00C82C75">
      <w:pPr>
        <w:pStyle w:val="a5"/>
        <w:tabs>
          <w:tab w:val="clear" w:pos="4153"/>
          <w:tab w:val="clear" w:pos="8306"/>
        </w:tabs>
        <w:ind w:firstLine="708"/>
        <w:jc w:val="both"/>
        <w:rPr>
          <w:sz w:val="28"/>
          <w:szCs w:val="28"/>
        </w:rPr>
      </w:pPr>
    </w:p>
    <w:p w:rsidR="00430686" w:rsidRPr="00FF3AC5" w:rsidRDefault="00EE6090" w:rsidP="00430686">
      <w:pPr>
        <w:pStyle w:val="a0"/>
        <w:widowControl w:val="0"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430686" w:rsidRPr="00FF3AC5">
        <w:rPr>
          <w:rFonts w:cs="Times New Roman"/>
          <w:sz w:val="28"/>
          <w:szCs w:val="28"/>
        </w:rPr>
        <w:t xml:space="preserve">. </w:t>
      </w:r>
      <w:proofErr w:type="gramStart"/>
      <w:r w:rsidR="00430686" w:rsidRPr="00FF3AC5">
        <w:rPr>
          <w:rFonts w:cs="Times New Roman"/>
          <w:sz w:val="28"/>
          <w:szCs w:val="28"/>
        </w:rPr>
        <w:t>Разместить</w:t>
      </w:r>
      <w:proofErr w:type="gramEnd"/>
      <w:r w:rsidR="00430686" w:rsidRPr="00FF3AC5">
        <w:rPr>
          <w:rFonts w:cs="Times New Roman"/>
          <w:sz w:val="28"/>
          <w:szCs w:val="28"/>
        </w:rPr>
        <w:t xml:space="preserve"> настоящее решение на официальном сайте территориальной избирательной комиссии </w:t>
      </w:r>
      <w:r w:rsidR="00F64DB5" w:rsidRPr="00FF3AC5">
        <w:rPr>
          <w:rFonts w:cs="Times New Roman"/>
          <w:sz w:val="28"/>
          <w:szCs w:val="28"/>
        </w:rPr>
        <w:t>Кайбицкого района</w:t>
      </w:r>
      <w:r w:rsidR="00430686" w:rsidRPr="00FF3AC5">
        <w:rPr>
          <w:rFonts w:cs="Times New Roman"/>
          <w:sz w:val="28"/>
          <w:szCs w:val="28"/>
        </w:rPr>
        <w:t xml:space="preserve"> Республики Татарстан в информационно-телекоммуникационной сети «Интернет».</w:t>
      </w:r>
    </w:p>
    <w:p w:rsidR="00FF3AC5" w:rsidRPr="00FF3AC5" w:rsidRDefault="00FF3AC5" w:rsidP="00430686">
      <w:pPr>
        <w:pStyle w:val="a0"/>
        <w:widowControl w:val="0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4B4534" w:rsidRPr="00FF3AC5" w:rsidRDefault="004B4534" w:rsidP="004B4534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FF3AC5">
        <w:rPr>
          <w:sz w:val="28"/>
          <w:szCs w:val="28"/>
        </w:rPr>
        <w:t xml:space="preserve">Председатель </w:t>
      </w:r>
      <w:proofErr w:type="gramStart"/>
      <w:r w:rsidRPr="00FF3AC5">
        <w:rPr>
          <w:sz w:val="28"/>
          <w:szCs w:val="28"/>
        </w:rPr>
        <w:t>территориальной</w:t>
      </w:r>
      <w:proofErr w:type="gramEnd"/>
      <w:r w:rsidRPr="00FF3AC5">
        <w:rPr>
          <w:sz w:val="28"/>
          <w:szCs w:val="28"/>
        </w:rPr>
        <w:t xml:space="preserve"> </w:t>
      </w:r>
    </w:p>
    <w:p w:rsidR="004B4534" w:rsidRPr="00FF3AC5" w:rsidRDefault="004B4534" w:rsidP="004B4534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FF3AC5">
        <w:rPr>
          <w:sz w:val="28"/>
          <w:szCs w:val="28"/>
        </w:rPr>
        <w:t>избирательной комиссии</w:t>
      </w:r>
      <w:r w:rsidRPr="00FF3AC5">
        <w:rPr>
          <w:sz w:val="28"/>
          <w:szCs w:val="28"/>
        </w:rPr>
        <w:tab/>
        <w:t xml:space="preserve">                    ___________  </w:t>
      </w:r>
      <w:r w:rsidRPr="00FF3AC5">
        <w:rPr>
          <w:sz w:val="28"/>
          <w:szCs w:val="28"/>
        </w:rPr>
        <w:tab/>
      </w:r>
      <w:proofErr w:type="spellStart"/>
      <w:r w:rsidRPr="00FF3AC5">
        <w:rPr>
          <w:sz w:val="28"/>
          <w:szCs w:val="28"/>
        </w:rPr>
        <w:t>Э.Х.Загидуллина</w:t>
      </w:r>
      <w:proofErr w:type="spellEnd"/>
    </w:p>
    <w:p w:rsidR="0005530B" w:rsidRDefault="0005530B" w:rsidP="004B4534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</w:p>
    <w:p w:rsidR="004B4534" w:rsidRPr="00FF3AC5" w:rsidRDefault="004B4534" w:rsidP="004B4534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FF3AC5">
        <w:rPr>
          <w:sz w:val="28"/>
          <w:szCs w:val="28"/>
        </w:rPr>
        <w:t xml:space="preserve">Секретарь </w:t>
      </w:r>
      <w:proofErr w:type="gramStart"/>
      <w:r w:rsidRPr="00FF3AC5">
        <w:rPr>
          <w:sz w:val="28"/>
          <w:szCs w:val="28"/>
        </w:rPr>
        <w:t>территориальной</w:t>
      </w:r>
      <w:proofErr w:type="gramEnd"/>
      <w:r w:rsidRPr="00FF3AC5">
        <w:rPr>
          <w:sz w:val="28"/>
          <w:szCs w:val="28"/>
        </w:rPr>
        <w:t xml:space="preserve"> </w:t>
      </w:r>
    </w:p>
    <w:p w:rsidR="00B95FD3" w:rsidRPr="00FF3AC5" w:rsidRDefault="004B4534" w:rsidP="004B4534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FF3AC5">
        <w:rPr>
          <w:sz w:val="28"/>
          <w:szCs w:val="28"/>
        </w:rPr>
        <w:t xml:space="preserve">избирательной комиссии                   ____________   </w:t>
      </w:r>
      <w:r w:rsidRPr="00FF3AC5">
        <w:rPr>
          <w:sz w:val="28"/>
          <w:szCs w:val="28"/>
        </w:rPr>
        <w:tab/>
      </w:r>
      <w:proofErr w:type="spellStart"/>
      <w:r w:rsidRPr="00FF3AC5">
        <w:rPr>
          <w:sz w:val="28"/>
          <w:szCs w:val="28"/>
        </w:rPr>
        <w:t>И.С.Нигматуллина</w:t>
      </w:r>
      <w:proofErr w:type="spellEnd"/>
    </w:p>
    <w:sectPr w:rsidR="00B95FD3" w:rsidRPr="00FF3AC5" w:rsidSect="002B21AE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atar 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F164D"/>
    <w:rsid w:val="00001D77"/>
    <w:rsid w:val="00007932"/>
    <w:rsid w:val="00021CA8"/>
    <w:rsid w:val="00043C06"/>
    <w:rsid w:val="00047CF8"/>
    <w:rsid w:val="00053E4C"/>
    <w:rsid w:val="0005530B"/>
    <w:rsid w:val="00055A68"/>
    <w:rsid w:val="00064C67"/>
    <w:rsid w:val="00076D85"/>
    <w:rsid w:val="000873B1"/>
    <w:rsid w:val="000B22EE"/>
    <w:rsid w:val="000B39C7"/>
    <w:rsid w:val="000D0232"/>
    <w:rsid w:val="000D3197"/>
    <w:rsid w:val="000E475B"/>
    <w:rsid w:val="000F2A47"/>
    <w:rsid w:val="00110315"/>
    <w:rsid w:val="001404E1"/>
    <w:rsid w:val="00146254"/>
    <w:rsid w:val="00160F51"/>
    <w:rsid w:val="00167FD0"/>
    <w:rsid w:val="00170F2C"/>
    <w:rsid w:val="0018073A"/>
    <w:rsid w:val="00182839"/>
    <w:rsid w:val="00186238"/>
    <w:rsid w:val="00192A18"/>
    <w:rsid w:val="001A0D0E"/>
    <w:rsid w:val="001A3E3C"/>
    <w:rsid w:val="001B43F7"/>
    <w:rsid w:val="001B799B"/>
    <w:rsid w:val="001C3318"/>
    <w:rsid w:val="001C7322"/>
    <w:rsid w:val="001D7229"/>
    <w:rsid w:val="001F6E5B"/>
    <w:rsid w:val="00202D4C"/>
    <w:rsid w:val="0020365B"/>
    <w:rsid w:val="0020386C"/>
    <w:rsid w:val="002069D1"/>
    <w:rsid w:val="00211348"/>
    <w:rsid w:val="0021452B"/>
    <w:rsid w:val="002321B1"/>
    <w:rsid w:val="0024482B"/>
    <w:rsid w:val="00264EC1"/>
    <w:rsid w:val="0029291A"/>
    <w:rsid w:val="00295D2A"/>
    <w:rsid w:val="00297919"/>
    <w:rsid w:val="002A3858"/>
    <w:rsid w:val="002A6FF1"/>
    <w:rsid w:val="002B21AE"/>
    <w:rsid w:val="002B37E4"/>
    <w:rsid w:val="002E07AB"/>
    <w:rsid w:val="002E1DCD"/>
    <w:rsid w:val="002E78A9"/>
    <w:rsid w:val="002F019F"/>
    <w:rsid w:val="002F03E5"/>
    <w:rsid w:val="002F7292"/>
    <w:rsid w:val="0030088F"/>
    <w:rsid w:val="003120C4"/>
    <w:rsid w:val="0032386B"/>
    <w:rsid w:val="00324772"/>
    <w:rsid w:val="00326F74"/>
    <w:rsid w:val="003334D9"/>
    <w:rsid w:val="003338F9"/>
    <w:rsid w:val="00344DFC"/>
    <w:rsid w:val="00366DE8"/>
    <w:rsid w:val="00367EBA"/>
    <w:rsid w:val="003721A1"/>
    <w:rsid w:val="003817DC"/>
    <w:rsid w:val="00381E95"/>
    <w:rsid w:val="00391941"/>
    <w:rsid w:val="00392162"/>
    <w:rsid w:val="003A1A26"/>
    <w:rsid w:val="003A1EDD"/>
    <w:rsid w:val="003A6E83"/>
    <w:rsid w:val="003E0144"/>
    <w:rsid w:val="003E253F"/>
    <w:rsid w:val="003F762D"/>
    <w:rsid w:val="003F792A"/>
    <w:rsid w:val="004012F0"/>
    <w:rsid w:val="0040688F"/>
    <w:rsid w:val="00410AD8"/>
    <w:rsid w:val="00414AF7"/>
    <w:rsid w:val="00414FCB"/>
    <w:rsid w:val="00420271"/>
    <w:rsid w:val="004263D0"/>
    <w:rsid w:val="00426D2C"/>
    <w:rsid w:val="00430686"/>
    <w:rsid w:val="004449AC"/>
    <w:rsid w:val="00452037"/>
    <w:rsid w:val="00455432"/>
    <w:rsid w:val="00465D30"/>
    <w:rsid w:val="00474619"/>
    <w:rsid w:val="00491B4D"/>
    <w:rsid w:val="00491CB9"/>
    <w:rsid w:val="00492D77"/>
    <w:rsid w:val="004A4CA0"/>
    <w:rsid w:val="004A5BFF"/>
    <w:rsid w:val="004B4534"/>
    <w:rsid w:val="004D71A4"/>
    <w:rsid w:val="004E61F5"/>
    <w:rsid w:val="004E62E0"/>
    <w:rsid w:val="004F164D"/>
    <w:rsid w:val="00502231"/>
    <w:rsid w:val="00503EFC"/>
    <w:rsid w:val="00504686"/>
    <w:rsid w:val="00507551"/>
    <w:rsid w:val="00511265"/>
    <w:rsid w:val="00516A6D"/>
    <w:rsid w:val="0052007B"/>
    <w:rsid w:val="00535E80"/>
    <w:rsid w:val="00536F59"/>
    <w:rsid w:val="00544A58"/>
    <w:rsid w:val="005520D2"/>
    <w:rsid w:val="00560800"/>
    <w:rsid w:val="005648BE"/>
    <w:rsid w:val="0057486C"/>
    <w:rsid w:val="00586D03"/>
    <w:rsid w:val="00591252"/>
    <w:rsid w:val="00596DEA"/>
    <w:rsid w:val="005978AC"/>
    <w:rsid w:val="005A4DC5"/>
    <w:rsid w:val="005C1436"/>
    <w:rsid w:val="005C182F"/>
    <w:rsid w:val="005D5E9A"/>
    <w:rsid w:val="005E3613"/>
    <w:rsid w:val="005E3F84"/>
    <w:rsid w:val="005E58E9"/>
    <w:rsid w:val="0060319D"/>
    <w:rsid w:val="00603309"/>
    <w:rsid w:val="00603C41"/>
    <w:rsid w:val="00603F14"/>
    <w:rsid w:val="00611766"/>
    <w:rsid w:val="006121CD"/>
    <w:rsid w:val="00625405"/>
    <w:rsid w:val="006321F2"/>
    <w:rsid w:val="00634296"/>
    <w:rsid w:val="006402D3"/>
    <w:rsid w:val="00653391"/>
    <w:rsid w:val="00666CEE"/>
    <w:rsid w:val="00667755"/>
    <w:rsid w:val="00673BF2"/>
    <w:rsid w:val="00674640"/>
    <w:rsid w:val="006802AE"/>
    <w:rsid w:val="00680662"/>
    <w:rsid w:val="006811CB"/>
    <w:rsid w:val="00696CB0"/>
    <w:rsid w:val="006A4CCA"/>
    <w:rsid w:val="006A510C"/>
    <w:rsid w:val="006B2BD8"/>
    <w:rsid w:val="006B6711"/>
    <w:rsid w:val="006B7993"/>
    <w:rsid w:val="006D0E6E"/>
    <w:rsid w:val="006E7B1A"/>
    <w:rsid w:val="006F0E31"/>
    <w:rsid w:val="006F2775"/>
    <w:rsid w:val="006F4DD0"/>
    <w:rsid w:val="006F709A"/>
    <w:rsid w:val="006F7D55"/>
    <w:rsid w:val="00701C54"/>
    <w:rsid w:val="00713432"/>
    <w:rsid w:val="00722B7B"/>
    <w:rsid w:val="007308FF"/>
    <w:rsid w:val="007370CB"/>
    <w:rsid w:val="007673BA"/>
    <w:rsid w:val="0078275F"/>
    <w:rsid w:val="007838C3"/>
    <w:rsid w:val="00790341"/>
    <w:rsid w:val="00796638"/>
    <w:rsid w:val="007A45BE"/>
    <w:rsid w:val="007C57A0"/>
    <w:rsid w:val="007C79FC"/>
    <w:rsid w:val="007C7BE1"/>
    <w:rsid w:val="007F0CA2"/>
    <w:rsid w:val="0080052C"/>
    <w:rsid w:val="008020CB"/>
    <w:rsid w:val="008034C2"/>
    <w:rsid w:val="00807CA8"/>
    <w:rsid w:val="00811287"/>
    <w:rsid w:val="00817728"/>
    <w:rsid w:val="00821A8C"/>
    <w:rsid w:val="00835D83"/>
    <w:rsid w:val="008569A6"/>
    <w:rsid w:val="00860932"/>
    <w:rsid w:val="008820A9"/>
    <w:rsid w:val="00883979"/>
    <w:rsid w:val="00892B1A"/>
    <w:rsid w:val="00894A8D"/>
    <w:rsid w:val="00894E38"/>
    <w:rsid w:val="00895CCA"/>
    <w:rsid w:val="008A03AE"/>
    <w:rsid w:val="008A2E27"/>
    <w:rsid w:val="008A6822"/>
    <w:rsid w:val="008B62F0"/>
    <w:rsid w:val="008B68D2"/>
    <w:rsid w:val="008D2653"/>
    <w:rsid w:val="008D3916"/>
    <w:rsid w:val="008D72FE"/>
    <w:rsid w:val="008D7D79"/>
    <w:rsid w:val="00905405"/>
    <w:rsid w:val="009055C2"/>
    <w:rsid w:val="00905797"/>
    <w:rsid w:val="0090666A"/>
    <w:rsid w:val="00942E82"/>
    <w:rsid w:val="00946238"/>
    <w:rsid w:val="00952949"/>
    <w:rsid w:val="0095648A"/>
    <w:rsid w:val="00960126"/>
    <w:rsid w:val="00962A01"/>
    <w:rsid w:val="00966726"/>
    <w:rsid w:val="009736C0"/>
    <w:rsid w:val="00982890"/>
    <w:rsid w:val="00983E80"/>
    <w:rsid w:val="00993332"/>
    <w:rsid w:val="00993D2A"/>
    <w:rsid w:val="009A0765"/>
    <w:rsid w:val="009A5287"/>
    <w:rsid w:val="009B7D02"/>
    <w:rsid w:val="009C4D19"/>
    <w:rsid w:val="009D1997"/>
    <w:rsid w:val="009D6D3F"/>
    <w:rsid w:val="009F5CBB"/>
    <w:rsid w:val="00A0143F"/>
    <w:rsid w:val="00A06094"/>
    <w:rsid w:val="00A1065F"/>
    <w:rsid w:val="00A16596"/>
    <w:rsid w:val="00A1751B"/>
    <w:rsid w:val="00A23784"/>
    <w:rsid w:val="00A3105C"/>
    <w:rsid w:val="00A42FCB"/>
    <w:rsid w:val="00A43787"/>
    <w:rsid w:val="00A47A32"/>
    <w:rsid w:val="00A52D7A"/>
    <w:rsid w:val="00A56BDF"/>
    <w:rsid w:val="00A6292D"/>
    <w:rsid w:val="00A7589C"/>
    <w:rsid w:val="00A865CB"/>
    <w:rsid w:val="00AA17ED"/>
    <w:rsid w:val="00AA3D44"/>
    <w:rsid w:val="00AB43B4"/>
    <w:rsid w:val="00AC22BF"/>
    <w:rsid w:val="00AE0B67"/>
    <w:rsid w:val="00AE228C"/>
    <w:rsid w:val="00AF71CB"/>
    <w:rsid w:val="00B0303A"/>
    <w:rsid w:val="00B12983"/>
    <w:rsid w:val="00B13BB0"/>
    <w:rsid w:val="00B16B79"/>
    <w:rsid w:val="00B21CFA"/>
    <w:rsid w:val="00B323E6"/>
    <w:rsid w:val="00B3435B"/>
    <w:rsid w:val="00B42844"/>
    <w:rsid w:val="00B65749"/>
    <w:rsid w:val="00B809CD"/>
    <w:rsid w:val="00B827EB"/>
    <w:rsid w:val="00B82AC0"/>
    <w:rsid w:val="00B95FD3"/>
    <w:rsid w:val="00BA31DF"/>
    <w:rsid w:val="00BA7D43"/>
    <w:rsid w:val="00BC0FE4"/>
    <w:rsid w:val="00BC4511"/>
    <w:rsid w:val="00BD3446"/>
    <w:rsid w:val="00BD7719"/>
    <w:rsid w:val="00BE3023"/>
    <w:rsid w:val="00BE4029"/>
    <w:rsid w:val="00BE7C44"/>
    <w:rsid w:val="00BF3BAD"/>
    <w:rsid w:val="00BF7CA4"/>
    <w:rsid w:val="00C07625"/>
    <w:rsid w:val="00C145F7"/>
    <w:rsid w:val="00C154A0"/>
    <w:rsid w:val="00C207CC"/>
    <w:rsid w:val="00C349E2"/>
    <w:rsid w:val="00C36294"/>
    <w:rsid w:val="00C422A7"/>
    <w:rsid w:val="00C50F81"/>
    <w:rsid w:val="00C63315"/>
    <w:rsid w:val="00C82C75"/>
    <w:rsid w:val="00CA4999"/>
    <w:rsid w:val="00CC0492"/>
    <w:rsid w:val="00CC0E3E"/>
    <w:rsid w:val="00CC1D9B"/>
    <w:rsid w:val="00CC2E40"/>
    <w:rsid w:val="00CD5CE5"/>
    <w:rsid w:val="00CD5F7A"/>
    <w:rsid w:val="00CE6022"/>
    <w:rsid w:val="00CE6D93"/>
    <w:rsid w:val="00CE6EE2"/>
    <w:rsid w:val="00D01C68"/>
    <w:rsid w:val="00D1177B"/>
    <w:rsid w:val="00D12298"/>
    <w:rsid w:val="00D24BC2"/>
    <w:rsid w:val="00D516DA"/>
    <w:rsid w:val="00D51990"/>
    <w:rsid w:val="00D62307"/>
    <w:rsid w:val="00D7463C"/>
    <w:rsid w:val="00D756C4"/>
    <w:rsid w:val="00D76881"/>
    <w:rsid w:val="00D806A9"/>
    <w:rsid w:val="00D91783"/>
    <w:rsid w:val="00D95476"/>
    <w:rsid w:val="00DA6344"/>
    <w:rsid w:val="00DB29D7"/>
    <w:rsid w:val="00DC0C10"/>
    <w:rsid w:val="00DC474F"/>
    <w:rsid w:val="00DD0185"/>
    <w:rsid w:val="00DD37E8"/>
    <w:rsid w:val="00DE7415"/>
    <w:rsid w:val="00DE7A87"/>
    <w:rsid w:val="00E15FFB"/>
    <w:rsid w:val="00E4097D"/>
    <w:rsid w:val="00E46F7D"/>
    <w:rsid w:val="00E52E9C"/>
    <w:rsid w:val="00E64600"/>
    <w:rsid w:val="00E71CC8"/>
    <w:rsid w:val="00E80F25"/>
    <w:rsid w:val="00E900E5"/>
    <w:rsid w:val="00E94058"/>
    <w:rsid w:val="00EA02EC"/>
    <w:rsid w:val="00EA2B33"/>
    <w:rsid w:val="00EA3EA7"/>
    <w:rsid w:val="00EA4F91"/>
    <w:rsid w:val="00EB0281"/>
    <w:rsid w:val="00EB09D3"/>
    <w:rsid w:val="00EB28ED"/>
    <w:rsid w:val="00EE6090"/>
    <w:rsid w:val="00EF40BD"/>
    <w:rsid w:val="00EF708B"/>
    <w:rsid w:val="00F017A3"/>
    <w:rsid w:val="00F04AFC"/>
    <w:rsid w:val="00F14DF5"/>
    <w:rsid w:val="00F25264"/>
    <w:rsid w:val="00F27AAE"/>
    <w:rsid w:val="00F369F3"/>
    <w:rsid w:val="00F41400"/>
    <w:rsid w:val="00F427B2"/>
    <w:rsid w:val="00F64DB5"/>
    <w:rsid w:val="00F6667E"/>
    <w:rsid w:val="00F85E6B"/>
    <w:rsid w:val="00F93332"/>
    <w:rsid w:val="00F971C5"/>
    <w:rsid w:val="00FA60D7"/>
    <w:rsid w:val="00FB04C7"/>
    <w:rsid w:val="00FC4428"/>
    <w:rsid w:val="00FC70F7"/>
    <w:rsid w:val="00FE039C"/>
    <w:rsid w:val="00FE13B5"/>
    <w:rsid w:val="00FF3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  <w:style w:type="paragraph" w:styleId="a7">
    <w:name w:val="Title"/>
    <w:basedOn w:val="a"/>
    <w:link w:val="a8"/>
    <w:qFormat/>
    <w:rsid w:val="004B4534"/>
    <w:pPr>
      <w:widowControl w:val="0"/>
      <w:suppressAutoHyphens w:val="0"/>
      <w:jc w:val="center"/>
    </w:pPr>
    <w:rPr>
      <w:rFonts w:cs="Times New Roman"/>
      <w:b/>
      <w:kern w:val="0"/>
      <w:sz w:val="28"/>
    </w:rPr>
  </w:style>
  <w:style w:type="character" w:customStyle="1" w:styleId="a8">
    <w:name w:val="Название Знак"/>
    <w:basedOn w:val="a1"/>
    <w:link w:val="a7"/>
    <w:rsid w:val="004B4534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A6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A6E83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A292D-6FA3-4745-BCED-812D8D2C5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Заинского муниципального района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Бывальцева Альбина Азатовна</dc:creator>
  <cp:lastModifiedBy>Сайранов Рушан Рустамович</cp:lastModifiedBy>
  <cp:revision>2</cp:revision>
  <cp:lastPrinted>2015-10-05T10:22:00Z</cp:lastPrinted>
  <dcterms:created xsi:type="dcterms:W3CDTF">2015-10-05T10:26:00Z</dcterms:created>
  <dcterms:modified xsi:type="dcterms:W3CDTF">2015-10-05T10:26:00Z</dcterms:modified>
</cp:coreProperties>
</file>