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92" w:rsidRPr="00691CEC" w:rsidRDefault="00485A92" w:rsidP="00485A92">
      <w:pPr>
        <w:jc w:val="center"/>
      </w:pPr>
      <w:r w:rsidRPr="00691CEC">
        <w:t>План</w:t>
      </w:r>
    </w:p>
    <w:p w:rsidR="008F4EF4" w:rsidRDefault="00485A92" w:rsidP="00D4571C">
      <w:pPr>
        <w:jc w:val="center"/>
      </w:pPr>
      <w:r w:rsidRPr="00691CEC">
        <w:t xml:space="preserve">работы координационного совета </w:t>
      </w:r>
      <w:r w:rsidR="008F4EF4">
        <w:t xml:space="preserve">организаций профсоюзов </w:t>
      </w:r>
    </w:p>
    <w:p w:rsidR="00485A92" w:rsidRDefault="00966D48" w:rsidP="00D4571C">
      <w:pPr>
        <w:jc w:val="center"/>
      </w:pPr>
      <w:proofErr w:type="spellStart"/>
      <w:r>
        <w:t>Кайбиц</w:t>
      </w:r>
      <w:r w:rsidR="00485A92" w:rsidRPr="00691CEC">
        <w:t>кого</w:t>
      </w:r>
      <w:proofErr w:type="spellEnd"/>
      <w:r w:rsidR="00485A92" w:rsidRPr="00691CEC">
        <w:t xml:space="preserve"> муниципального района</w:t>
      </w:r>
      <w:r>
        <w:t xml:space="preserve"> </w:t>
      </w:r>
      <w:r w:rsidR="00485A92" w:rsidRPr="00691CEC">
        <w:t xml:space="preserve"> на 20</w:t>
      </w:r>
      <w:r w:rsidR="00FA3847">
        <w:t>2</w:t>
      </w:r>
      <w:r w:rsidR="00BA2FA7">
        <w:t>1</w:t>
      </w:r>
      <w:r w:rsidR="00485A92">
        <w:t xml:space="preserve"> год</w:t>
      </w:r>
    </w:p>
    <w:p w:rsidR="0059292D" w:rsidRDefault="0059292D" w:rsidP="00D4571C">
      <w:pPr>
        <w:jc w:val="center"/>
      </w:pPr>
    </w:p>
    <w:tbl>
      <w:tblPr>
        <w:tblStyle w:val="a4"/>
        <w:tblW w:w="9712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701"/>
        <w:gridCol w:w="1099"/>
      </w:tblGrid>
      <w:tr w:rsidR="007B2A5F" w:rsidTr="0046399C">
        <w:tc>
          <w:tcPr>
            <w:tcW w:w="534" w:type="dxa"/>
          </w:tcPr>
          <w:p w:rsidR="007B2A5F" w:rsidRPr="000856FE" w:rsidRDefault="007B2A5F" w:rsidP="007B2A5F">
            <w:pPr>
              <w:tabs>
                <w:tab w:val="left" w:pos="540"/>
              </w:tabs>
              <w:ind w:right="798"/>
            </w:pPr>
            <w:r w:rsidRPr="000856FE">
              <w:t>№</w:t>
            </w:r>
          </w:p>
          <w:p w:rsidR="007B2A5F" w:rsidRPr="000856FE" w:rsidRDefault="007B2A5F" w:rsidP="007B2A5F">
            <w:pPr>
              <w:tabs>
                <w:tab w:val="left" w:pos="540"/>
              </w:tabs>
              <w:ind w:right="798"/>
            </w:pPr>
            <w:proofErr w:type="gramStart"/>
            <w:r w:rsidRPr="000856FE">
              <w:t>п</w:t>
            </w:r>
            <w:proofErr w:type="gramEnd"/>
            <w:r w:rsidRPr="000856FE">
              <w:t>/п</w:t>
            </w:r>
          </w:p>
        </w:tc>
        <w:tc>
          <w:tcPr>
            <w:tcW w:w="4961" w:type="dxa"/>
          </w:tcPr>
          <w:p w:rsidR="007B2A5F" w:rsidRPr="000856FE" w:rsidRDefault="007B2A5F" w:rsidP="007B2A5F">
            <w:r w:rsidRPr="000856FE">
              <w:t>Наименование</w:t>
            </w:r>
          </w:p>
          <w:p w:rsidR="007B2A5F" w:rsidRPr="000856FE" w:rsidRDefault="007B2A5F" w:rsidP="007B2A5F">
            <w:r w:rsidRPr="000856FE">
              <w:t xml:space="preserve"> мероприяти</w:t>
            </w:r>
            <w:r w:rsidR="0046399C">
              <w:t>я</w:t>
            </w:r>
          </w:p>
          <w:p w:rsidR="007B2A5F" w:rsidRPr="000856FE" w:rsidRDefault="007B2A5F" w:rsidP="007B2A5F"/>
        </w:tc>
        <w:tc>
          <w:tcPr>
            <w:tcW w:w="1417" w:type="dxa"/>
          </w:tcPr>
          <w:p w:rsidR="007B2A5F" w:rsidRPr="000856FE" w:rsidRDefault="007B2A5F" w:rsidP="007B2A5F">
            <w:r w:rsidRPr="000856FE">
              <w:t>Срок исполнения</w:t>
            </w:r>
          </w:p>
        </w:tc>
        <w:tc>
          <w:tcPr>
            <w:tcW w:w="1701" w:type="dxa"/>
          </w:tcPr>
          <w:p w:rsidR="007B2A5F" w:rsidRPr="000856FE" w:rsidRDefault="007B2A5F" w:rsidP="007B2A5F">
            <w:r w:rsidRPr="000856FE">
              <w:t xml:space="preserve"> Ответственный</w:t>
            </w:r>
          </w:p>
        </w:tc>
        <w:tc>
          <w:tcPr>
            <w:tcW w:w="1099" w:type="dxa"/>
          </w:tcPr>
          <w:p w:rsidR="007B2A5F" w:rsidRPr="000856FE" w:rsidRDefault="007B2A5F" w:rsidP="00966D48">
            <w:r w:rsidRPr="000856FE">
              <w:t xml:space="preserve"> </w:t>
            </w:r>
            <w:r w:rsidR="00966D48">
              <w:t>Выполнение</w:t>
            </w:r>
          </w:p>
        </w:tc>
      </w:tr>
      <w:tr w:rsidR="007B2A5F" w:rsidTr="0046399C">
        <w:tc>
          <w:tcPr>
            <w:tcW w:w="534" w:type="dxa"/>
          </w:tcPr>
          <w:p w:rsidR="007B2A5F" w:rsidRPr="000856FE" w:rsidRDefault="007B2A5F" w:rsidP="007B2A5F">
            <w:r w:rsidRPr="000856FE">
              <w:t>1</w:t>
            </w:r>
          </w:p>
        </w:tc>
        <w:tc>
          <w:tcPr>
            <w:tcW w:w="4961" w:type="dxa"/>
          </w:tcPr>
          <w:p w:rsidR="007B2A5F" w:rsidRPr="000856FE" w:rsidRDefault="00966D48" w:rsidP="00966D48">
            <w:r>
              <w:t>З</w:t>
            </w:r>
            <w:r w:rsidR="007B2A5F" w:rsidRPr="000856FE">
              <w:t>аседани</w:t>
            </w:r>
            <w:r>
              <w:t>я координационного Совета профсоюзных организаций</w:t>
            </w:r>
          </w:p>
        </w:tc>
        <w:tc>
          <w:tcPr>
            <w:tcW w:w="1417" w:type="dxa"/>
          </w:tcPr>
          <w:p w:rsidR="007B2A5F" w:rsidRPr="000856FE" w:rsidRDefault="00966D48" w:rsidP="00966D48">
            <w:r>
              <w:t>1 раз в квартал</w:t>
            </w:r>
          </w:p>
        </w:tc>
        <w:tc>
          <w:tcPr>
            <w:tcW w:w="1701" w:type="dxa"/>
          </w:tcPr>
          <w:p w:rsidR="007B2A5F" w:rsidRPr="000856FE" w:rsidRDefault="00966D48" w:rsidP="007B2A5F">
            <w:r>
              <w:t>Председатель координационного Совета</w:t>
            </w:r>
          </w:p>
        </w:tc>
        <w:tc>
          <w:tcPr>
            <w:tcW w:w="1099" w:type="dxa"/>
          </w:tcPr>
          <w:p w:rsidR="007B2A5F" w:rsidRPr="000856FE" w:rsidRDefault="007B2A5F" w:rsidP="007B2A5F"/>
        </w:tc>
      </w:tr>
      <w:tr w:rsidR="008B362B" w:rsidTr="0046399C">
        <w:tc>
          <w:tcPr>
            <w:tcW w:w="534" w:type="dxa"/>
          </w:tcPr>
          <w:p w:rsidR="008B362B" w:rsidRPr="000856FE" w:rsidRDefault="008B362B" w:rsidP="00B37D6E">
            <w:r w:rsidRPr="000856FE">
              <w:t>2</w:t>
            </w:r>
          </w:p>
        </w:tc>
        <w:tc>
          <w:tcPr>
            <w:tcW w:w="4961" w:type="dxa"/>
          </w:tcPr>
          <w:p w:rsidR="008B362B" w:rsidRDefault="008B362B" w:rsidP="008B362B">
            <w:r>
              <w:t>Участие на заседаниях комиссий</w:t>
            </w:r>
            <w:r w:rsidRPr="000856FE">
              <w:t xml:space="preserve"> </w:t>
            </w:r>
            <w:r>
              <w:t xml:space="preserve"> </w:t>
            </w:r>
            <w:r w:rsidRPr="000856FE">
              <w:rPr>
                <w:spacing w:val="-1"/>
              </w:rPr>
              <w:t xml:space="preserve">по </w:t>
            </w:r>
            <w:proofErr w:type="spellStart"/>
            <w:r w:rsidRPr="000856FE">
              <w:t>антикоррупции</w:t>
            </w:r>
            <w:proofErr w:type="spellEnd"/>
            <w:r w:rsidRPr="000856FE">
              <w:t>, по повышению уровня жизни и легализации доходов, комиссий по обеспечению требовании к служебному поведению муниципальных служащих и урегулированию конфликта интересов в органах местного самоуправления</w:t>
            </w:r>
            <w:r>
              <w:t xml:space="preserve">, жилищной комиссии </w:t>
            </w:r>
            <w:proofErr w:type="spellStart"/>
            <w:r>
              <w:t>итд</w:t>
            </w:r>
            <w:proofErr w:type="spellEnd"/>
            <w:r w:rsidRPr="000856FE">
              <w:t xml:space="preserve">.  </w:t>
            </w:r>
          </w:p>
        </w:tc>
        <w:tc>
          <w:tcPr>
            <w:tcW w:w="1417" w:type="dxa"/>
          </w:tcPr>
          <w:p w:rsidR="008B362B" w:rsidRDefault="008B362B" w:rsidP="00966D48">
            <w:r>
              <w:t>В течение года</w:t>
            </w:r>
          </w:p>
        </w:tc>
        <w:tc>
          <w:tcPr>
            <w:tcW w:w="1701" w:type="dxa"/>
          </w:tcPr>
          <w:p w:rsidR="008B362B" w:rsidRDefault="008B362B" w:rsidP="007B2A5F">
            <w:r>
              <w:t>Председатель координационного Совета</w:t>
            </w:r>
          </w:p>
        </w:tc>
        <w:tc>
          <w:tcPr>
            <w:tcW w:w="1099" w:type="dxa"/>
          </w:tcPr>
          <w:p w:rsidR="008B362B" w:rsidRPr="000856FE" w:rsidRDefault="008B362B" w:rsidP="007B2A5F"/>
        </w:tc>
      </w:tr>
      <w:tr w:rsidR="008B362B" w:rsidTr="0046399C">
        <w:trPr>
          <w:trHeight w:val="1462"/>
        </w:trPr>
        <w:tc>
          <w:tcPr>
            <w:tcW w:w="534" w:type="dxa"/>
          </w:tcPr>
          <w:p w:rsidR="008B362B" w:rsidRPr="000856FE" w:rsidRDefault="008B362B" w:rsidP="00B37D6E">
            <w:r w:rsidRPr="000856FE">
              <w:t>3</w:t>
            </w:r>
          </w:p>
        </w:tc>
        <w:tc>
          <w:tcPr>
            <w:tcW w:w="4961" w:type="dxa"/>
          </w:tcPr>
          <w:p w:rsidR="00D912CE" w:rsidRDefault="00D912CE" w:rsidP="007D374C">
            <w:r>
              <w:t>Проведение мероприятий, участие в конкурсах.</w:t>
            </w:r>
          </w:p>
          <w:p w:rsidR="008B362B" w:rsidRPr="000856FE" w:rsidRDefault="008B362B" w:rsidP="007D374C">
            <w:r>
              <w:t xml:space="preserve">Проведение декады по охране труда и  </w:t>
            </w:r>
            <w:r w:rsidRPr="000856FE">
              <w:t>Всемирного дня охраны труда</w:t>
            </w:r>
          </w:p>
        </w:tc>
        <w:tc>
          <w:tcPr>
            <w:tcW w:w="1417" w:type="dxa"/>
          </w:tcPr>
          <w:p w:rsidR="00D912CE" w:rsidRDefault="00D912CE" w:rsidP="007D374C">
            <w:r>
              <w:t>В течение года</w:t>
            </w:r>
          </w:p>
          <w:p w:rsidR="008B362B" w:rsidRDefault="008B362B" w:rsidP="007D374C">
            <w:r>
              <w:t>апрель</w:t>
            </w:r>
          </w:p>
          <w:p w:rsidR="008B362B" w:rsidRPr="000856FE" w:rsidRDefault="008B362B" w:rsidP="007D374C">
            <w:r w:rsidRPr="000856FE">
              <w:t>28 апреля</w:t>
            </w:r>
          </w:p>
        </w:tc>
        <w:tc>
          <w:tcPr>
            <w:tcW w:w="1701" w:type="dxa"/>
          </w:tcPr>
          <w:p w:rsidR="008B362B" w:rsidRPr="000856FE" w:rsidRDefault="008B362B" w:rsidP="007D374C">
            <w:r>
              <w:t>Председатель координационного Совета</w:t>
            </w:r>
            <w:r w:rsidRPr="000856FE">
              <w:t xml:space="preserve"> Председатели </w:t>
            </w:r>
            <w:proofErr w:type="gramStart"/>
            <w:r w:rsidRPr="000856FE">
              <w:t>профсоюзных</w:t>
            </w:r>
            <w:proofErr w:type="gramEnd"/>
            <w:r w:rsidRPr="000856FE">
              <w:t xml:space="preserve"> организации</w:t>
            </w:r>
          </w:p>
        </w:tc>
        <w:tc>
          <w:tcPr>
            <w:tcW w:w="1099" w:type="dxa"/>
          </w:tcPr>
          <w:p w:rsidR="008B362B" w:rsidRPr="000856FE" w:rsidRDefault="008B362B" w:rsidP="007B2A5F"/>
        </w:tc>
      </w:tr>
      <w:tr w:rsidR="008B362B" w:rsidTr="0046399C">
        <w:tc>
          <w:tcPr>
            <w:tcW w:w="534" w:type="dxa"/>
          </w:tcPr>
          <w:p w:rsidR="008B362B" w:rsidRPr="000856FE" w:rsidRDefault="008B362B" w:rsidP="00255B94">
            <w:r w:rsidRPr="000856FE">
              <w:t>4</w:t>
            </w:r>
          </w:p>
        </w:tc>
        <w:tc>
          <w:tcPr>
            <w:tcW w:w="4961" w:type="dxa"/>
          </w:tcPr>
          <w:p w:rsidR="008B362B" w:rsidRPr="000856FE" w:rsidRDefault="008B362B" w:rsidP="00966D48">
            <w:r w:rsidRPr="000856FE">
              <w:t>Проведение Дня профсоюзов</w:t>
            </w:r>
            <w:r>
              <w:t xml:space="preserve"> Республики Татарстан</w:t>
            </w:r>
          </w:p>
        </w:tc>
        <w:tc>
          <w:tcPr>
            <w:tcW w:w="1417" w:type="dxa"/>
          </w:tcPr>
          <w:p w:rsidR="008B362B" w:rsidRPr="000856FE" w:rsidRDefault="008B362B" w:rsidP="00682384">
            <w:r w:rsidRPr="000856FE">
              <w:t>24 сентября</w:t>
            </w:r>
          </w:p>
        </w:tc>
        <w:tc>
          <w:tcPr>
            <w:tcW w:w="1701" w:type="dxa"/>
          </w:tcPr>
          <w:p w:rsidR="008B362B" w:rsidRPr="000856FE" w:rsidRDefault="008B362B" w:rsidP="00682384">
            <w:r>
              <w:t>Председатель координационного Совета</w:t>
            </w:r>
            <w:r w:rsidRPr="000856FE">
              <w:t xml:space="preserve"> Председатели </w:t>
            </w:r>
            <w:proofErr w:type="gramStart"/>
            <w:r w:rsidRPr="000856FE">
              <w:t>профсоюзных</w:t>
            </w:r>
            <w:proofErr w:type="gramEnd"/>
            <w:r w:rsidRPr="000856FE">
              <w:t xml:space="preserve"> организации</w:t>
            </w:r>
          </w:p>
        </w:tc>
        <w:tc>
          <w:tcPr>
            <w:tcW w:w="1099" w:type="dxa"/>
          </w:tcPr>
          <w:p w:rsidR="008B362B" w:rsidRPr="000856FE" w:rsidRDefault="008B362B" w:rsidP="007B2A5F"/>
        </w:tc>
      </w:tr>
      <w:tr w:rsidR="008B362B" w:rsidTr="0046399C">
        <w:tc>
          <w:tcPr>
            <w:tcW w:w="534" w:type="dxa"/>
          </w:tcPr>
          <w:p w:rsidR="008B362B" w:rsidRPr="000856FE" w:rsidRDefault="008B362B" w:rsidP="00255B94">
            <w:r w:rsidRPr="000856FE">
              <w:t>5</w:t>
            </w:r>
          </w:p>
        </w:tc>
        <w:tc>
          <w:tcPr>
            <w:tcW w:w="4961" w:type="dxa"/>
          </w:tcPr>
          <w:p w:rsidR="008B362B" w:rsidRPr="000856FE" w:rsidRDefault="008B362B" w:rsidP="00903517">
            <w:r w:rsidRPr="000856FE">
              <w:t>Проведение отраслевых  профессиональных праздников</w:t>
            </w:r>
          </w:p>
        </w:tc>
        <w:tc>
          <w:tcPr>
            <w:tcW w:w="1417" w:type="dxa"/>
          </w:tcPr>
          <w:p w:rsidR="008B362B" w:rsidRPr="000856FE" w:rsidRDefault="008B362B" w:rsidP="00903517">
            <w:proofErr w:type="gramStart"/>
            <w:r w:rsidRPr="000856FE">
              <w:t>Согласно календаря</w:t>
            </w:r>
            <w:proofErr w:type="gramEnd"/>
          </w:p>
        </w:tc>
        <w:tc>
          <w:tcPr>
            <w:tcW w:w="1701" w:type="dxa"/>
          </w:tcPr>
          <w:p w:rsidR="008B362B" w:rsidRPr="000856FE" w:rsidRDefault="008B362B" w:rsidP="00903517">
            <w:r w:rsidRPr="000856FE">
              <w:t xml:space="preserve">Председатели </w:t>
            </w:r>
            <w:proofErr w:type="gramStart"/>
            <w:r w:rsidRPr="000856FE">
              <w:t>профсоюзных</w:t>
            </w:r>
            <w:proofErr w:type="gramEnd"/>
            <w:r w:rsidRPr="000856FE">
              <w:t xml:space="preserve"> организации</w:t>
            </w:r>
          </w:p>
        </w:tc>
        <w:tc>
          <w:tcPr>
            <w:tcW w:w="1099" w:type="dxa"/>
          </w:tcPr>
          <w:p w:rsidR="008B362B" w:rsidRPr="000856FE" w:rsidRDefault="008B362B" w:rsidP="007B2A5F"/>
        </w:tc>
      </w:tr>
      <w:tr w:rsidR="008B362B" w:rsidTr="0046399C">
        <w:tc>
          <w:tcPr>
            <w:tcW w:w="534" w:type="dxa"/>
          </w:tcPr>
          <w:p w:rsidR="008B362B" w:rsidRPr="000856FE" w:rsidRDefault="008B362B" w:rsidP="00255B94">
            <w:r w:rsidRPr="000856FE">
              <w:t>6</w:t>
            </w:r>
          </w:p>
        </w:tc>
        <w:tc>
          <w:tcPr>
            <w:tcW w:w="4961" w:type="dxa"/>
          </w:tcPr>
          <w:p w:rsidR="008B362B" w:rsidRPr="000856FE" w:rsidRDefault="008B362B" w:rsidP="00EA3280">
            <w:r w:rsidRPr="000856FE">
              <w:t>Информационная работа:</w:t>
            </w:r>
          </w:p>
          <w:p w:rsidR="008B362B" w:rsidRPr="000856FE" w:rsidRDefault="008B362B" w:rsidP="00EA3280">
            <w:r w:rsidRPr="000856FE">
              <w:t>-выступления на</w:t>
            </w:r>
            <w:r>
              <w:t xml:space="preserve"> совещаниях, пленумах, президиумах</w:t>
            </w:r>
            <w:r w:rsidRPr="000856FE">
              <w:t>;</w:t>
            </w:r>
          </w:p>
          <w:p w:rsidR="008B362B" w:rsidRPr="000856FE" w:rsidRDefault="008B362B" w:rsidP="00966D48">
            <w:r w:rsidRPr="000856FE">
              <w:t>-создание сайтов (страничек);</w:t>
            </w:r>
          </w:p>
          <w:p w:rsidR="008B362B" w:rsidRPr="000856FE" w:rsidRDefault="008B362B" w:rsidP="00EA3280">
            <w:r w:rsidRPr="000856FE">
              <w:t>-</w:t>
            </w:r>
            <w:r>
              <w:t>обновление профсоюзных</w:t>
            </w:r>
            <w:r w:rsidRPr="000856FE">
              <w:t xml:space="preserve"> стенд</w:t>
            </w:r>
            <w:r>
              <w:t>ов</w:t>
            </w:r>
            <w:r w:rsidRPr="000856FE">
              <w:t>;</w:t>
            </w:r>
          </w:p>
          <w:p w:rsidR="008B362B" w:rsidRPr="000856FE" w:rsidRDefault="008B362B" w:rsidP="00966D48">
            <w:r w:rsidRPr="000856FE">
              <w:t>-статьи в газете «</w:t>
            </w:r>
            <w:proofErr w:type="spellStart"/>
            <w:r>
              <w:t>Кайбицкие</w:t>
            </w:r>
            <w:proofErr w:type="spellEnd"/>
            <w:r>
              <w:t xml:space="preserve"> зори</w:t>
            </w:r>
            <w:r w:rsidRPr="000856FE">
              <w:t>»;</w:t>
            </w:r>
          </w:p>
          <w:p w:rsidR="008B362B" w:rsidRDefault="008B362B" w:rsidP="00EA3280">
            <w:r w:rsidRPr="000856FE">
              <w:t>-встречи с коллектив</w:t>
            </w:r>
            <w:r>
              <w:t>ами;</w:t>
            </w:r>
          </w:p>
          <w:p w:rsidR="008B362B" w:rsidRPr="000856FE" w:rsidRDefault="008B362B" w:rsidP="00EA3280">
            <w:r>
              <w:t>-участие в конкурсах.</w:t>
            </w:r>
          </w:p>
          <w:p w:rsidR="008B362B" w:rsidRPr="000856FE" w:rsidRDefault="008B362B" w:rsidP="00EA3280"/>
        </w:tc>
        <w:tc>
          <w:tcPr>
            <w:tcW w:w="1417" w:type="dxa"/>
          </w:tcPr>
          <w:p w:rsidR="008B362B" w:rsidRPr="000856FE" w:rsidRDefault="008B362B" w:rsidP="00EA3280">
            <w:r w:rsidRPr="000856FE">
              <w:t xml:space="preserve"> В течени</w:t>
            </w:r>
            <w:proofErr w:type="gramStart"/>
            <w:r w:rsidRPr="000856FE">
              <w:t>и</w:t>
            </w:r>
            <w:proofErr w:type="gramEnd"/>
            <w:r w:rsidRPr="000856FE">
              <w:t xml:space="preserve"> года</w:t>
            </w:r>
          </w:p>
        </w:tc>
        <w:tc>
          <w:tcPr>
            <w:tcW w:w="1701" w:type="dxa"/>
          </w:tcPr>
          <w:p w:rsidR="008B362B" w:rsidRPr="000856FE" w:rsidRDefault="008B362B" w:rsidP="00EA3280">
            <w:r>
              <w:t>Председатель координационного Совета</w:t>
            </w:r>
            <w:r w:rsidRPr="000856FE">
              <w:t xml:space="preserve"> Председатели </w:t>
            </w:r>
            <w:proofErr w:type="gramStart"/>
            <w:r w:rsidRPr="000856FE">
              <w:t>профсоюзных</w:t>
            </w:r>
            <w:proofErr w:type="gramEnd"/>
            <w:r w:rsidRPr="000856FE">
              <w:t xml:space="preserve"> организации</w:t>
            </w:r>
          </w:p>
        </w:tc>
        <w:tc>
          <w:tcPr>
            <w:tcW w:w="1099" w:type="dxa"/>
          </w:tcPr>
          <w:p w:rsidR="008B362B" w:rsidRPr="000856FE" w:rsidRDefault="008B362B" w:rsidP="007B2A5F"/>
        </w:tc>
      </w:tr>
      <w:tr w:rsidR="008B362B" w:rsidTr="0046399C">
        <w:tc>
          <w:tcPr>
            <w:tcW w:w="534" w:type="dxa"/>
          </w:tcPr>
          <w:p w:rsidR="008B362B" w:rsidRPr="000856FE" w:rsidRDefault="008B362B" w:rsidP="009D68C1">
            <w:r w:rsidRPr="000856FE">
              <w:t>7</w:t>
            </w:r>
          </w:p>
        </w:tc>
        <w:tc>
          <w:tcPr>
            <w:tcW w:w="4961" w:type="dxa"/>
          </w:tcPr>
          <w:p w:rsidR="008B362B" w:rsidRPr="000856FE" w:rsidRDefault="008B362B" w:rsidP="001938BE">
            <w:r w:rsidRPr="000856FE">
              <w:t xml:space="preserve">Социальное партнёрство. Подписание </w:t>
            </w:r>
            <w:r>
              <w:t xml:space="preserve">соглашений, </w:t>
            </w:r>
            <w:r w:rsidRPr="000856FE">
              <w:t>коллективных договоров.</w:t>
            </w:r>
            <w:r>
              <w:t xml:space="preserve"> Отчеты о выполнении</w:t>
            </w:r>
          </w:p>
        </w:tc>
        <w:tc>
          <w:tcPr>
            <w:tcW w:w="1417" w:type="dxa"/>
          </w:tcPr>
          <w:p w:rsidR="008B362B" w:rsidRPr="000856FE" w:rsidRDefault="008B362B" w:rsidP="001938BE">
            <w:r w:rsidRPr="000856FE">
              <w:t>По истечению сроков</w:t>
            </w:r>
          </w:p>
        </w:tc>
        <w:tc>
          <w:tcPr>
            <w:tcW w:w="1701" w:type="dxa"/>
          </w:tcPr>
          <w:p w:rsidR="008B362B" w:rsidRPr="000856FE" w:rsidRDefault="008B362B" w:rsidP="001938BE">
            <w:r w:rsidRPr="000856FE">
              <w:t xml:space="preserve">Председатели </w:t>
            </w:r>
            <w:proofErr w:type="gramStart"/>
            <w:r w:rsidRPr="000856FE">
              <w:t>профсоюзных</w:t>
            </w:r>
            <w:proofErr w:type="gramEnd"/>
            <w:r w:rsidRPr="000856FE">
              <w:t xml:space="preserve"> организации</w:t>
            </w:r>
          </w:p>
        </w:tc>
        <w:tc>
          <w:tcPr>
            <w:tcW w:w="1099" w:type="dxa"/>
          </w:tcPr>
          <w:p w:rsidR="008B362B" w:rsidRPr="000856FE" w:rsidRDefault="008B362B" w:rsidP="007B2A5F"/>
        </w:tc>
      </w:tr>
      <w:tr w:rsidR="008B362B" w:rsidTr="0046399C">
        <w:trPr>
          <w:trHeight w:val="1565"/>
        </w:trPr>
        <w:tc>
          <w:tcPr>
            <w:tcW w:w="534" w:type="dxa"/>
          </w:tcPr>
          <w:p w:rsidR="008B362B" w:rsidRPr="000856FE" w:rsidRDefault="008B362B" w:rsidP="009D68C1">
            <w:r>
              <w:t>8</w:t>
            </w:r>
          </w:p>
        </w:tc>
        <w:tc>
          <w:tcPr>
            <w:tcW w:w="4961" w:type="dxa"/>
          </w:tcPr>
          <w:p w:rsidR="008B362B" w:rsidRPr="000856FE" w:rsidRDefault="00D912CE" w:rsidP="00874D0F">
            <w:pPr>
              <w:jc w:val="both"/>
              <w:rPr>
                <w:bCs/>
                <w:iCs/>
                <w:color w:val="000000"/>
              </w:rPr>
            </w:pPr>
            <w:r>
              <w:t>О выполнении</w:t>
            </w:r>
            <w:r w:rsidR="008B362B" w:rsidRPr="000856FE">
              <w:t xml:space="preserve"> Территориального соглашения между Исполнительным комитетом </w:t>
            </w:r>
            <w:proofErr w:type="spellStart"/>
            <w:r w:rsidR="008B362B">
              <w:t>Кайбиц</w:t>
            </w:r>
            <w:r w:rsidR="008B362B" w:rsidRPr="000856FE">
              <w:t>кого</w:t>
            </w:r>
            <w:proofErr w:type="spellEnd"/>
            <w:r w:rsidR="008B362B" w:rsidRPr="000856FE">
              <w:t xml:space="preserve"> муниципального района РТ, координационным советом организаций профсоюз</w:t>
            </w:r>
            <w:r w:rsidR="008B362B">
              <w:t>ов</w:t>
            </w:r>
            <w:r w:rsidR="008B362B" w:rsidRPr="000856FE">
              <w:t xml:space="preserve"> и </w:t>
            </w:r>
            <w:proofErr w:type="spellStart"/>
            <w:proofErr w:type="gramStart"/>
            <w:r w:rsidR="008B362B">
              <w:t>и</w:t>
            </w:r>
            <w:proofErr w:type="spellEnd"/>
            <w:proofErr w:type="gramEnd"/>
            <w:r w:rsidR="008B362B">
              <w:t xml:space="preserve"> работодателями о сотрудничестве </w:t>
            </w:r>
            <w:r w:rsidR="008B362B" w:rsidRPr="000856FE">
              <w:rPr>
                <w:bCs/>
                <w:iCs/>
                <w:color w:val="000000"/>
              </w:rPr>
              <w:t>в рамках социального партнёрства на 20</w:t>
            </w:r>
            <w:r w:rsidR="00BA2FA7">
              <w:rPr>
                <w:bCs/>
                <w:iCs/>
                <w:color w:val="000000"/>
              </w:rPr>
              <w:t>21</w:t>
            </w:r>
            <w:r w:rsidR="008B362B" w:rsidRPr="000856FE">
              <w:rPr>
                <w:bCs/>
                <w:iCs/>
                <w:color w:val="000000"/>
              </w:rPr>
              <w:t>-202</w:t>
            </w:r>
            <w:r w:rsidR="00BA2FA7">
              <w:rPr>
                <w:bCs/>
                <w:iCs/>
                <w:color w:val="000000"/>
              </w:rPr>
              <w:t>3</w:t>
            </w:r>
            <w:r w:rsidR="008B362B" w:rsidRPr="000856FE">
              <w:rPr>
                <w:bCs/>
                <w:iCs/>
                <w:color w:val="000000"/>
              </w:rPr>
              <w:t xml:space="preserve"> годы.</w:t>
            </w:r>
          </w:p>
          <w:p w:rsidR="008B362B" w:rsidRPr="000856FE" w:rsidRDefault="008B362B" w:rsidP="00874D0F"/>
        </w:tc>
        <w:tc>
          <w:tcPr>
            <w:tcW w:w="1417" w:type="dxa"/>
          </w:tcPr>
          <w:p w:rsidR="008B362B" w:rsidRPr="000856FE" w:rsidRDefault="008B362B" w:rsidP="00874D0F">
            <w:r w:rsidRPr="000856FE">
              <w:t>декабрь</w:t>
            </w:r>
          </w:p>
        </w:tc>
        <w:tc>
          <w:tcPr>
            <w:tcW w:w="1701" w:type="dxa"/>
          </w:tcPr>
          <w:p w:rsidR="008B362B" w:rsidRPr="000856FE" w:rsidRDefault="008B362B" w:rsidP="00874D0F">
            <w:r w:rsidRPr="000856FE">
              <w:t>Координационный совет</w:t>
            </w:r>
          </w:p>
          <w:p w:rsidR="008B362B" w:rsidRPr="000856FE" w:rsidRDefault="008B362B" w:rsidP="00874D0F"/>
          <w:p w:rsidR="008B362B" w:rsidRPr="000856FE" w:rsidRDefault="008B362B" w:rsidP="00874D0F"/>
        </w:tc>
        <w:tc>
          <w:tcPr>
            <w:tcW w:w="1099" w:type="dxa"/>
          </w:tcPr>
          <w:p w:rsidR="008B362B" w:rsidRPr="000856FE" w:rsidRDefault="008B362B" w:rsidP="007B2A5F"/>
        </w:tc>
      </w:tr>
      <w:tr w:rsidR="00BA2FA7" w:rsidTr="0046399C">
        <w:tc>
          <w:tcPr>
            <w:tcW w:w="534" w:type="dxa"/>
          </w:tcPr>
          <w:p w:rsidR="00BA2FA7" w:rsidRPr="000856FE" w:rsidRDefault="00BA2FA7" w:rsidP="00D00EEB">
            <w:r w:rsidRPr="000856FE">
              <w:t>9</w:t>
            </w:r>
          </w:p>
        </w:tc>
        <w:tc>
          <w:tcPr>
            <w:tcW w:w="4961" w:type="dxa"/>
          </w:tcPr>
          <w:p w:rsidR="00BA2FA7" w:rsidRPr="000856FE" w:rsidRDefault="00BA2FA7" w:rsidP="0037572F">
            <w:r w:rsidRPr="000856FE">
              <w:t>Приём новых работников, в том числе молодых работников в профсоюз</w:t>
            </w:r>
          </w:p>
        </w:tc>
        <w:tc>
          <w:tcPr>
            <w:tcW w:w="1417" w:type="dxa"/>
          </w:tcPr>
          <w:p w:rsidR="00BA2FA7" w:rsidRPr="000856FE" w:rsidRDefault="00BA2FA7" w:rsidP="0037572F">
            <w:r w:rsidRPr="000856FE">
              <w:t>В течени</w:t>
            </w:r>
            <w:proofErr w:type="gramStart"/>
            <w:r w:rsidRPr="000856FE">
              <w:t>и</w:t>
            </w:r>
            <w:proofErr w:type="gramEnd"/>
            <w:r w:rsidRPr="000856FE">
              <w:t xml:space="preserve"> года</w:t>
            </w:r>
          </w:p>
        </w:tc>
        <w:tc>
          <w:tcPr>
            <w:tcW w:w="1701" w:type="dxa"/>
          </w:tcPr>
          <w:p w:rsidR="00BA2FA7" w:rsidRPr="000856FE" w:rsidRDefault="00BA2FA7" w:rsidP="0037572F">
            <w:r>
              <w:t>Председатель координационного Совета</w:t>
            </w:r>
            <w:r w:rsidRPr="000856FE">
              <w:t xml:space="preserve"> Председатели </w:t>
            </w:r>
            <w:proofErr w:type="gramStart"/>
            <w:r w:rsidRPr="000856FE">
              <w:t>профсоюзных</w:t>
            </w:r>
            <w:proofErr w:type="gramEnd"/>
            <w:r w:rsidRPr="000856FE">
              <w:t xml:space="preserve"> организации</w:t>
            </w:r>
          </w:p>
        </w:tc>
        <w:tc>
          <w:tcPr>
            <w:tcW w:w="1099" w:type="dxa"/>
          </w:tcPr>
          <w:p w:rsidR="00BA2FA7" w:rsidRPr="000856FE" w:rsidRDefault="00BA2FA7" w:rsidP="007B2A5F"/>
        </w:tc>
      </w:tr>
      <w:tr w:rsidR="00BA2FA7" w:rsidTr="0046399C">
        <w:tc>
          <w:tcPr>
            <w:tcW w:w="534" w:type="dxa"/>
          </w:tcPr>
          <w:p w:rsidR="00BA2FA7" w:rsidRPr="000856FE" w:rsidRDefault="00BA2FA7" w:rsidP="001D4007">
            <w:r w:rsidRPr="000856FE">
              <w:t>10</w:t>
            </w:r>
          </w:p>
        </w:tc>
        <w:tc>
          <w:tcPr>
            <w:tcW w:w="4961" w:type="dxa"/>
          </w:tcPr>
          <w:p w:rsidR="00BA2FA7" w:rsidRPr="000856FE" w:rsidRDefault="00BA2FA7" w:rsidP="008E331B">
            <w:r>
              <w:t>Мотивационная работа для вступления в Профсоюз работников сельского хозяйства, агрофирмы «Дубрава»</w:t>
            </w:r>
          </w:p>
        </w:tc>
        <w:tc>
          <w:tcPr>
            <w:tcW w:w="1417" w:type="dxa"/>
          </w:tcPr>
          <w:p w:rsidR="00BA2FA7" w:rsidRPr="000856FE" w:rsidRDefault="00BA2FA7" w:rsidP="008E331B">
            <w:r>
              <w:t>систематически</w:t>
            </w:r>
          </w:p>
        </w:tc>
        <w:tc>
          <w:tcPr>
            <w:tcW w:w="1701" w:type="dxa"/>
          </w:tcPr>
          <w:p w:rsidR="00BA2FA7" w:rsidRPr="000856FE" w:rsidRDefault="00BA2FA7" w:rsidP="008E331B">
            <w:r>
              <w:t>Председатель координационного Совета</w:t>
            </w:r>
          </w:p>
        </w:tc>
        <w:tc>
          <w:tcPr>
            <w:tcW w:w="1099" w:type="dxa"/>
          </w:tcPr>
          <w:p w:rsidR="00BA2FA7" w:rsidRPr="000856FE" w:rsidRDefault="00BA2FA7" w:rsidP="007B2A5F"/>
        </w:tc>
      </w:tr>
      <w:tr w:rsidR="00BA2FA7" w:rsidTr="0046399C">
        <w:tc>
          <w:tcPr>
            <w:tcW w:w="534" w:type="dxa"/>
          </w:tcPr>
          <w:p w:rsidR="00BA2FA7" w:rsidRPr="000856FE" w:rsidRDefault="00BA2FA7" w:rsidP="001D4007">
            <w:r w:rsidRPr="000856FE">
              <w:lastRenderedPageBreak/>
              <w:t>11</w:t>
            </w:r>
          </w:p>
        </w:tc>
        <w:tc>
          <w:tcPr>
            <w:tcW w:w="4961" w:type="dxa"/>
          </w:tcPr>
          <w:p w:rsidR="00BA2FA7" w:rsidRPr="000856FE" w:rsidRDefault="00BA2FA7" w:rsidP="00665142">
            <w:r w:rsidRPr="000856FE">
              <w:t>Взаимодействие Координационного совета с территориальными органами фондов социального страхования, занятости, пенсионным фондом, обязательного медицинского страхования.</w:t>
            </w:r>
          </w:p>
        </w:tc>
        <w:tc>
          <w:tcPr>
            <w:tcW w:w="1417" w:type="dxa"/>
          </w:tcPr>
          <w:p w:rsidR="00BA2FA7" w:rsidRPr="000856FE" w:rsidRDefault="00BA2FA7" w:rsidP="00665142">
            <w:r w:rsidRPr="000856FE">
              <w:t>В течени</w:t>
            </w:r>
            <w:proofErr w:type="gramStart"/>
            <w:r w:rsidRPr="000856FE">
              <w:t>и</w:t>
            </w:r>
            <w:proofErr w:type="gramEnd"/>
            <w:r w:rsidRPr="000856FE">
              <w:t xml:space="preserve"> года</w:t>
            </w:r>
          </w:p>
        </w:tc>
        <w:tc>
          <w:tcPr>
            <w:tcW w:w="1701" w:type="dxa"/>
          </w:tcPr>
          <w:p w:rsidR="00BA2FA7" w:rsidRPr="000856FE" w:rsidRDefault="00BA2FA7" w:rsidP="00665142">
            <w:r w:rsidRPr="000856FE">
              <w:t>Координационный совет</w:t>
            </w:r>
          </w:p>
        </w:tc>
        <w:tc>
          <w:tcPr>
            <w:tcW w:w="1099" w:type="dxa"/>
          </w:tcPr>
          <w:p w:rsidR="00BA2FA7" w:rsidRPr="000856FE" w:rsidRDefault="00BA2FA7" w:rsidP="007B2A5F"/>
        </w:tc>
      </w:tr>
      <w:tr w:rsidR="00BA2FA7" w:rsidTr="0046399C">
        <w:tc>
          <w:tcPr>
            <w:tcW w:w="534" w:type="dxa"/>
          </w:tcPr>
          <w:p w:rsidR="00BA2FA7" w:rsidRPr="000856FE" w:rsidRDefault="00BA2FA7" w:rsidP="001D4007">
            <w:r w:rsidRPr="000856FE">
              <w:t>12</w:t>
            </w:r>
          </w:p>
        </w:tc>
        <w:tc>
          <w:tcPr>
            <w:tcW w:w="4961" w:type="dxa"/>
          </w:tcPr>
          <w:p w:rsidR="00BA2FA7" w:rsidRPr="000856FE" w:rsidRDefault="00BA2FA7" w:rsidP="00590EF3">
            <w:pPr>
              <w:jc w:val="both"/>
            </w:pPr>
            <w:r w:rsidRPr="000856FE">
              <w:t>Пропаганда   физической культуры как важного средства здорового образа жизни, укрепления здоровья работников. Выявление сильнейших команд среди предприятий и организации  района. Участие на Спартакиадах</w:t>
            </w:r>
            <w:r>
              <w:t>, соревнованиях, Лыжня России с работниками</w:t>
            </w:r>
            <w:r w:rsidRPr="000856FE">
              <w:t xml:space="preserve"> </w:t>
            </w:r>
          </w:p>
        </w:tc>
        <w:tc>
          <w:tcPr>
            <w:tcW w:w="1417" w:type="dxa"/>
          </w:tcPr>
          <w:p w:rsidR="00BA2FA7" w:rsidRPr="000856FE" w:rsidRDefault="00BA2FA7" w:rsidP="00590EF3">
            <w:r w:rsidRPr="000856FE">
              <w:t>В течени</w:t>
            </w:r>
            <w:proofErr w:type="gramStart"/>
            <w:r w:rsidRPr="000856FE">
              <w:t>и</w:t>
            </w:r>
            <w:proofErr w:type="gramEnd"/>
            <w:r w:rsidRPr="000856FE">
              <w:t xml:space="preserve"> года</w:t>
            </w:r>
          </w:p>
        </w:tc>
        <w:tc>
          <w:tcPr>
            <w:tcW w:w="1701" w:type="dxa"/>
          </w:tcPr>
          <w:p w:rsidR="00BA2FA7" w:rsidRPr="000856FE" w:rsidRDefault="00BA2FA7" w:rsidP="00590EF3">
            <w:r>
              <w:t>Председатель координационного Совета</w:t>
            </w:r>
          </w:p>
          <w:p w:rsidR="00BA2FA7" w:rsidRPr="000856FE" w:rsidRDefault="00BA2FA7" w:rsidP="00590EF3">
            <w:r w:rsidRPr="000856FE">
              <w:t xml:space="preserve">Председатели </w:t>
            </w:r>
            <w:proofErr w:type="gramStart"/>
            <w:r w:rsidRPr="000856FE">
              <w:t>профсоюзных</w:t>
            </w:r>
            <w:proofErr w:type="gramEnd"/>
            <w:r w:rsidRPr="000856FE">
              <w:t xml:space="preserve"> организации</w:t>
            </w:r>
          </w:p>
        </w:tc>
        <w:tc>
          <w:tcPr>
            <w:tcW w:w="1099" w:type="dxa"/>
          </w:tcPr>
          <w:p w:rsidR="00BA2FA7" w:rsidRPr="000856FE" w:rsidRDefault="00BA2FA7" w:rsidP="007B2A5F"/>
        </w:tc>
      </w:tr>
      <w:tr w:rsidR="00BA2FA7" w:rsidTr="0046399C">
        <w:tc>
          <w:tcPr>
            <w:tcW w:w="534" w:type="dxa"/>
          </w:tcPr>
          <w:p w:rsidR="00BA2FA7" w:rsidRPr="000856FE" w:rsidRDefault="00BA2FA7" w:rsidP="001D4007">
            <w:r>
              <w:t>13</w:t>
            </w:r>
          </w:p>
        </w:tc>
        <w:tc>
          <w:tcPr>
            <w:tcW w:w="4961" w:type="dxa"/>
          </w:tcPr>
          <w:p w:rsidR="00BA2FA7" w:rsidRPr="000856FE" w:rsidRDefault="00BA2FA7" w:rsidP="00EF78FB">
            <w:pPr>
              <w:ind w:firstLine="33"/>
              <w:jc w:val="both"/>
            </w:pPr>
            <w:r w:rsidRPr="000856FE">
              <w:t>Участие в работе общественных организаци</w:t>
            </w:r>
            <w:r>
              <w:t>й</w:t>
            </w:r>
            <w:r w:rsidRPr="000856FE">
              <w:t>.</w:t>
            </w:r>
          </w:p>
          <w:p w:rsidR="00BA2FA7" w:rsidRPr="000856FE" w:rsidRDefault="00BA2FA7" w:rsidP="00EF78FB">
            <w:pPr>
              <w:ind w:firstLine="33"/>
              <w:jc w:val="both"/>
            </w:pPr>
            <w:r w:rsidRPr="000856FE">
              <w:t xml:space="preserve"> Работа</w:t>
            </w:r>
            <w:r>
              <w:t xml:space="preserve"> с </w:t>
            </w:r>
            <w:r w:rsidRPr="000856FE">
              <w:t xml:space="preserve"> депутатами районного совет</w:t>
            </w:r>
            <w:r>
              <w:t xml:space="preserve">а </w:t>
            </w:r>
            <w:r w:rsidRPr="000856FE">
              <w:t>и</w:t>
            </w:r>
            <w:r>
              <w:t xml:space="preserve"> сельских поселений.</w:t>
            </w:r>
            <w:r w:rsidRPr="000856FE">
              <w:t xml:space="preserve">  </w:t>
            </w:r>
          </w:p>
        </w:tc>
        <w:tc>
          <w:tcPr>
            <w:tcW w:w="1417" w:type="dxa"/>
          </w:tcPr>
          <w:p w:rsidR="00BA2FA7" w:rsidRPr="000856FE" w:rsidRDefault="00BA2FA7" w:rsidP="00EF78FB">
            <w:r w:rsidRPr="000856FE">
              <w:t>В течени</w:t>
            </w:r>
            <w:r>
              <w:t>е</w:t>
            </w:r>
            <w:r w:rsidRPr="000856FE">
              <w:t xml:space="preserve"> года</w:t>
            </w:r>
          </w:p>
        </w:tc>
        <w:tc>
          <w:tcPr>
            <w:tcW w:w="1701" w:type="dxa"/>
          </w:tcPr>
          <w:p w:rsidR="00BA2FA7" w:rsidRPr="000856FE" w:rsidRDefault="00BA2FA7" w:rsidP="00EF78FB">
            <w:r w:rsidRPr="000856FE">
              <w:t>Члены Координационного совета</w:t>
            </w:r>
          </w:p>
          <w:p w:rsidR="00BA2FA7" w:rsidRPr="000856FE" w:rsidRDefault="00BA2FA7" w:rsidP="00EF78FB"/>
        </w:tc>
        <w:tc>
          <w:tcPr>
            <w:tcW w:w="1099" w:type="dxa"/>
          </w:tcPr>
          <w:p w:rsidR="00BA2FA7" w:rsidRPr="000856FE" w:rsidRDefault="00BA2FA7" w:rsidP="007B2A5F"/>
        </w:tc>
      </w:tr>
      <w:tr w:rsidR="00BA2FA7" w:rsidTr="0046399C">
        <w:tc>
          <w:tcPr>
            <w:tcW w:w="534" w:type="dxa"/>
          </w:tcPr>
          <w:p w:rsidR="00BA2FA7" w:rsidRPr="000856FE" w:rsidRDefault="00BA2FA7" w:rsidP="001D4007">
            <w:r w:rsidRPr="000856FE">
              <w:t>14</w:t>
            </w:r>
          </w:p>
        </w:tc>
        <w:tc>
          <w:tcPr>
            <w:tcW w:w="4961" w:type="dxa"/>
          </w:tcPr>
          <w:p w:rsidR="00BA2FA7" w:rsidRPr="000856FE" w:rsidRDefault="00BA2FA7" w:rsidP="00800E95">
            <w:r w:rsidRPr="000856FE">
              <w:t>Участие в акциях профсоюза</w:t>
            </w:r>
          </w:p>
        </w:tc>
        <w:tc>
          <w:tcPr>
            <w:tcW w:w="1417" w:type="dxa"/>
          </w:tcPr>
          <w:p w:rsidR="00BA2FA7" w:rsidRPr="000856FE" w:rsidRDefault="00BA2FA7" w:rsidP="00800E95">
            <w:r w:rsidRPr="000856FE">
              <w:t xml:space="preserve">По согласованию с </w:t>
            </w:r>
            <w:proofErr w:type="spellStart"/>
            <w:r w:rsidRPr="000856FE">
              <w:t>Рескомами</w:t>
            </w:r>
            <w:proofErr w:type="spellEnd"/>
            <w:r>
              <w:t xml:space="preserve"> и Федерацией </w:t>
            </w:r>
            <w:r w:rsidRPr="000856FE">
              <w:t xml:space="preserve"> профсоюзов</w:t>
            </w:r>
            <w:r>
              <w:t xml:space="preserve"> РТ</w:t>
            </w:r>
          </w:p>
        </w:tc>
        <w:tc>
          <w:tcPr>
            <w:tcW w:w="1701" w:type="dxa"/>
          </w:tcPr>
          <w:p w:rsidR="00BA2FA7" w:rsidRPr="000856FE" w:rsidRDefault="00BA2FA7" w:rsidP="00800E95">
            <w:r>
              <w:t>Председатель координационного Совета</w:t>
            </w:r>
          </w:p>
          <w:p w:rsidR="00BA2FA7" w:rsidRPr="000856FE" w:rsidRDefault="00BA2FA7" w:rsidP="00800E95">
            <w:r w:rsidRPr="000856FE">
              <w:t xml:space="preserve">Председатели </w:t>
            </w:r>
            <w:proofErr w:type="gramStart"/>
            <w:r w:rsidRPr="000856FE">
              <w:t>профсоюзных</w:t>
            </w:r>
            <w:proofErr w:type="gramEnd"/>
            <w:r w:rsidRPr="000856FE">
              <w:t xml:space="preserve"> организации</w:t>
            </w:r>
          </w:p>
        </w:tc>
        <w:tc>
          <w:tcPr>
            <w:tcW w:w="1099" w:type="dxa"/>
          </w:tcPr>
          <w:p w:rsidR="00BA2FA7" w:rsidRPr="000856FE" w:rsidRDefault="00BA2FA7" w:rsidP="007B2A5F"/>
        </w:tc>
      </w:tr>
      <w:tr w:rsidR="00BA2FA7" w:rsidTr="0046399C">
        <w:trPr>
          <w:trHeight w:val="1227"/>
        </w:trPr>
        <w:tc>
          <w:tcPr>
            <w:tcW w:w="534" w:type="dxa"/>
          </w:tcPr>
          <w:p w:rsidR="00BA2FA7" w:rsidRPr="000856FE" w:rsidRDefault="00BA2FA7" w:rsidP="001D4007">
            <w:r w:rsidRPr="000856FE">
              <w:t>15</w:t>
            </w:r>
          </w:p>
        </w:tc>
        <w:tc>
          <w:tcPr>
            <w:tcW w:w="4961" w:type="dxa"/>
          </w:tcPr>
          <w:p w:rsidR="00BA2FA7" w:rsidRPr="000856FE" w:rsidRDefault="00BA2FA7" w:rsidP="00A904D5">
            <w:r>
              <w:t>Ведение документации, составление отчетов, информаций</w:t>
            </w:r>
          </w:p>
        </w:tc>
        <w:tc>
          <w:tcPr>
            <w:tcW w:w="1417" w:type="dxa"/>
          </w:tcPr>
          <w:p w:rsidR="00BA2FA7" w:rsidRPr="000856FE" w:rsidRDefault="00BA2FA7" w:rsidP="00A904D5">
            <w:r>
              <w:t>В течение года</w:t>
            </w:r>
          </w:p>
        </w:tc>
        <w:tc>
          <w:tcPr>
            <w:tcW w:w="1701" w:type="dxa"/>
          </w:tcPr>
          <w:p w:rsidR="00BA2FA7" w:rsidRDefault="00BA2FA7" w:rsidP="00A904D5">
            <w:r>
              <w:t>Председатель координационного Совета</w:t>
            </w:r>
          </w:p>
        </w:tc>
        <w:tc>
          <w:tcPr>
            <w:tcW w:w="1099" w:type="dxa"/>
          </w:tcPr>
          <w:p w:rsidR="00BA2FA7" w:rsidRPr="000856FE" w:rsidRDefault="00BA2FA7" w:rsidP="007B2A5F"/>
        </w:tc>
      </w:tr>
      <w:tr w:rsidR="00BA2FA7" w:rsidTr="0046399C">
        <w:tc>
          <w:tcPr>
            <w:tcW w:w="534" w:type="dxa"/>
          </w:tcPr>
          <w:p w:rsidR="00BA2FA7" w:rsidRPr="000856FE" w:rsidRDefault="00BA2FA7" w:rsidP="001D4007">
            <w:r>
              <w:t>16</w:t>
            </w:r>
          </w:p>
        </w:tc>
        <w:tc>
          <w:tcPr>
            <w:tcW w:w="4961" w:type="dxa"/>
          </w:tcPr>
          <w:p w:rsidR="00BA2FA7" w:rsidRPr="000856FE" w:rsidRDefault="00BA2FA7" w:rsidP="005604AF">
            <w:r>
              <w:t>Проведение мероприятий «Профсоюзы на охране твоего труда»</w:t>
            </w:r>
          </w:p>
        </w:tc>
        <w:tc>
          <w:tcPr>
            <w:tcW w:w="1417" w:type="dxa"/>
          </w:tcPr>
          <w:p w:rsidR="00BA2FA7" w:rsidRPr="000856FE" w:rsidRDefault="00BA2FA7" w:rsidP="00BE76CE">
            <w:r>
              <w:t>В течение года</w:t>
            </w:r>
          </w:p>
        </w:tc>
        <w:tc>
          <w:tcPr>
            <w:tcW w:w="1701" w:type="dxa"/>
          </w:tcPr>
          <w:p w:rsidR="00BA2FA7" w:rsidRDefault="00BA2FA7" w:rsidP="00BE76CE">
            <w:r>
              <w:t>Председатель координационного Совета</w:t>
            </w:r>
          </w:p>
        </w:tc>
        <w:tc>
          <w:tcPr>
            <w:tcW w:w="1099" w:type="dxa"/>
          </w:tcPr>
          <w:p w:rsidR="00BA2FA7" w:rsidRPr="000856FE" w:rsidRDefault="00BA2FA7" w:rsidP="007B2A5F"/>
        </w:tc>
      </w:tr>
    </w:tbl>
    <w:p w:rsidR="007B2A5F" w:rsidRDefault="007B2A5F" w:rsidP="00D4571C">
      <w:pPr>
        <w:jc w:val="center"/>
      </w:pPr>
    </w:p>
    <w:p w:rsidR="00485A92" w:rsidRDefault="00485A92" w:rsidP="00485A92">
      <w:pPr>
        <w:jc w:val="center"/>
      </w:pPr>
    </w:p>
    <w:p w:rsidR="0027185E" w:rsidRDefault="00485A92" w:rsidP="00485A92">
      <w:pPr>
        <w:jc w:val="both"/>
      </w:pPr>
      <w:r w:rsidRPr="00691CEC">
        <w:t xml:space="preserve">Председатель  координационного совета </w:t>
      </w:r>
    </w:p>
    <w:p w:rsidR="0027185E" w:rsidRDefault="00485A92" w:rsidP="00485A92">
      <w:pPr>
        <w:jc w:val="both"/>
      </w:pPr>
      <w:r w:rsidRPr="00691CEC">
        <w:t xml:space="preserve"> </w:t>
      </w:r>
      <w:proofErr w:type="gramStart"/>
      <w:r w:rsidRPr="00691CEC">
        <w:t>профсоюз</w:t>
      </w:r>
      <w:r w:rsidR="0027185E">
        <w:t>ных</w:t>
      </w:r>
      <w:proofErr w:type="gramEnd"/>
      <w:r w:rsidR="0027185E">
        <w:t xml:space="preserve"> организации</w:t>
      </w:r>
    </w:p>
    <w:p w:rsidR="00485A92" w:rsidRPr="00691CEC" w:rsidRDefault="0027185E" w:rsidP="00485A92">
      <w:pPr>
        <w:jc w:val="both"/>
      </w:pPr>
      <w:r w:rsidRPr="0027185E">
        <w:t xml:space="preserve"> </w:t>
      </w:r>
      <w:proofErr w:type="spellStart"/>
      <w:r w:rsidR="008B362B">
        <w:t>Кайбиц</w:t>
      </w:r>
      <w:r w:rsidRPr="00691CEC">
        <w:t>кого</w:t>
      </w:r>
      <w:proofErr w:type="spellEnd"/>
      <w:r>
        <w:t xml:space="preserve"> муниципального района</w:t>
      </w:r>
      <w:r w:rsidR="00485A92" w:rsidRPr="00691CEC">
        <w:t xml:space="preserve">:             </w:t>
      </w:r>
      <w:r w:rsidR="008B362B">
        <w:t xml:space="preserve">             </w:t>
      </w:r>
      <w:bookmarkStart w:id="0" w:name="_GoBack"/>
      <w:bookmarkEnd w:id="0"/>
      <w:r w:rsidR="008B362B">
        <w:t xml:space="preserve">                            </w:t>
      </w:r>
      <w:proofErr w:type="spellStart"/>
      <w:r w:rsidR="008B362B">
        <w:t>Р.С.Зиннатуллин</w:t>
      </w:r>
      <w:proofErr w:type="spellEnd"/>
    </w:p>
    <w:p w:rsidR="00485A92" w:rsidRPr="00691CEC" w:rsidRDefault="00485A92" w:rsidP="00485A92">
      <w:pPr>
        <w:jc w:val="center"/>
      </w:pPr>
    </w:p>
    <w:p w:rsidR="00485A92" w:rsidRPr="00691CEC" w:rsidRDefault="00485A92" w:rsidP="00485A92">
      <w:pPr>
        <w:jc w:val="center"/>
      </w:pPr>
    </w:p>
    <w:p w:rsidR="007C0801" w:rsidRDefault="007C0801"/>
    <w:sectPr w:rsidR="007C0801" w:rsidSect="0077701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A92"/>
    <w:rsid w:val="000D31B2"/>
    <w:rsid w:val="000E22C0"/>
    <w:rsid w:val="00120565"/>
    <w:rsid w:val="001364E9"/>
    <w:rsid w:val="0027185E"/>
    <w:rsid w:val="00410B65"/>
    <w:rsid w:val="0046399C"/>
    <w:rsid w:val="00485A92"/>
    <w:rsid w:val="0059292D"/>
    <w:rsid w:val="00777017"/>
    <w:rsid w:val="007B2A5F"/>
    <w:rsid w:val="007C0801"/>
    <w:rsid w:val="00803CF2"/>
    <w:rsid w:val="008B362B"/>
    <w:rsid w:val="008F4EF4"/>
    <w:rsid w:val="00966D48"/>
    <w:rsid w:val="00A62079"/>
    <w:rsid w:val="00AF3777"/>
    <w:rsid w:val="00BA2FA7"/>
    <w:rsid w:val="00C85964"/>
    <w:rsid w:val="00D4571C"/>
    <w:rsid w:val="00D62049"/>
    <w:rsid w:val="00D912CE"/>
    <w:rsid w:val="00E9679E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A9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B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Admin</cp:lastModifiedBy>
  <cp:revision>23</cp:revision>
  <dcterms:created xsi:type="dcterms:W3CDTF">2016-12-21T06:41:00Z</dcterms:created>
  <dcterms:modified xsi:type="dcterms:W3CDTF">2021-01-18T14:32:00Z</dcterms:modified>
</cp:coreProperties>
</file>