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ind w:right="-5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ind w:right="-5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71075" w:rsidRPr="00371075" w:rsidRDefault="006C22C2" w:rsidP="003710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Результаты </w:t>
      </w:r>
      <w:r w:rsidR="00371075" w:rsidRPr="003710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</w:p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10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антикоррупционной экспертизы </w:t>
      </w:r>
      <w:proofErr w:type="gramStart"/>
      <w:r w:rsidRPr="003710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муниципальных</w:t>
      </w:r>
      <w:proofErr w:type="gramEnd"/>
    </w:p>
    <w:p w:rsid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10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нормативных правовых актов (далее - НПА) и их проектов </w:t>
      </w:r>
    </w:p>
    <w:p w:rsidR="006C22C2" w:rsidRPr="00371075" w:rsidRDefault="006C22C2" w:rsidP="003710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3 квартал 2013 года</w:t>
      </w:r>
    </w:p>
    <w:tbl>
      <w:tblPr>
        <w:tblpPr w:leftFromText="180" w:rightFromText="180" w:bottomFromText="200" w:vertAnchor="page" w:horzAnchor="margin" w:tblpY="46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080"/>
        <w:gridCol w:w="1440"/>
        <w:gridCol w:w="1980"/>
        <w:gridCol w:w="1260"/>
        <w:gridCol w:w="1440"/>
        <w:gridCol w:w="1440"/>
        <w:gridCol w:w="1676"/>
        <w:gridCol w:w="1980"/>
        <w:gridCol w:w="1744"/>
      </w:tblGrid>
      <w:tr w:rsidR="00371075" w:rsidRPr="00371075" w:rsidTr="00371075">
        <w:trPr>
          <w:trHeight w:val="178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проектов НПА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а) совета МО;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б) главы МО;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в) исполнительного комитета МО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Процентное соотношение проектов НПА, содержащих </w:t>
            </w:r>
            <w:proofErr w:type="spellStart"/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коррупциогенные</w:t>
            </w:r>
            <w:proofErr w:type="spellEnd"/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факторы, к общему числу, прошедших антикоррупционную экспертизу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принятых НПА за отчетный период, в отношении которых на стадии проектов не проводилась антикоррупционная экспертиза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НПА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а) совета МО;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б) главы МО;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в) исполнительного комитета МО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Процентное соотношение НПА, содержащие </w:t>
            </w:r>
            <w:proofErr w:type="spellStart"/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коррупциогенные</w:t>
            </w:r>
            <w:proofErr w:type="spellEnd"/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факторы, к общему числу, </w:t>
            </w:r>
            <w:proofErr w:type="gramStart"/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прошедших</w:t>
            </w:r>
            <w:proofErr w:type="gramEnd"/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антикоррупционную экспертизу</w:t>
            </w:r>
          </w:p>
        </w:tc>
      </w:tr>
      <w:tr w:rsidR="00371075" w:rsidRPr="00371075" w:rsidTr="00371075">
        <w:trPr>
          <w:trHeight w:val="160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75" w:rsidRPr="00371075" w:rsidRDefault="00371075" w:rsidP="0037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gramStart"/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Представленные</w:t>
            </w:r>
            <w:proofErr w:type="gramEnd"/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рассмотрение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gramStart"/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Прошедшие</w:t>
            </w:r>
            <w:proofErr w:type="gramEnd"/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антикоррупционную экспертизу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Содержащие </w:t>
            </w:r>
            <w:proofErr w:type="spellStart"/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коррупциогенные</w:t>
            </w:r>
            <w:proofErr w:type="spellEnd"/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факторы, из числа </w:t>
            </w:r>
            <w:proofErr w:type="gramStart"/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прошедших</w:t>
            </w:r>
            <w:proofErr w:type="gramEnd"/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антикоррупционную экспертизу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75" w:rsidRPr="00371075" w:rsidRDefault="00371075" w:rsidP="0037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75" w:rsidRPr="00371075" w:rsidRDefault="00371075" w:rsidP="0037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gramStart"/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</w:t>
            </w:r>
            <w:proofErr w:type="gram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proofErr w:type="gramStart"/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Прошедшие</w:t>
            </w:r>
            <w:proofErr w:type="gramEnd"/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антикоррупционную экспертизу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Содержащие </w:t>
            </w:r>
            <w:proofErr w:type="spellStart"/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коррупциогенные</w:t>
            </w:r>
            <w:proofErr w:type="spellEnd"/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факторы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75" w:rsidRPr="00371075" w:rsidRDefault="00371075" w:rsidP="0037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1075" w:rsidRPr="00371075" w:rsidTr="00371075">
        <w:trPr>
          <w:trHeight w:val="8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en-US"/>
              </w:rPr>
            </w:pP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Сельское/ городское поселение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  <w:r w:rsidR="002E37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б) 0</w:t>
            </w:r>
          </w:p>
          <w:p w:rsidR="00371075" w:rsidRPr="00371075" w:rsidRDefault="00371075" w:rsidP="002E37C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</w:t>
            </w:r>
            <w:r w:rsidR="002E37C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  <w:r w:rsidR="002E3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</w:t>
            </w:r>
            <w:r w:rsidR="002E37C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371075" w:rsidRPr="00371075" w:rsidRDefault="00371075" w:rsidP="002E37C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</w:t>
            </w:r>
            <w:r w:rsidR="002E37C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а) 0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б) 0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в)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  <w:r w:rsidR="002E3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б) 0</w:t>
            </w:r>
          </w:p>
          <w:p w:rsidR="00371075" w:rsidRPr="00371075" w:rsidRDefault="00371075" w:rsidP="002E37C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</w:t>
            </w:r>
            <w:r w:rsidR="002E37C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а) 0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б) 0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в) 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а) 0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б) 0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в) 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0</w:t>
            </w:r>
          </w:p>
        </w:tc>
      </w:tr>
      <w:tr w:rsidR="00371075" w:rsidRPr="00371075" w:rsidTr="00371075">
        <w:trPr>
          <w:trHeight w:val="44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  <w:r w:rsidRPr="00371075">
              <w:rPr>
                <w:rFonts w:ascii="Times New Roman" w:eastAsia="Times New Roman" w:hAnsi="Times New Roman" w:cs="Times New Roman"/>
                <w:sz w:val="4"/>
                <w:szCs w:val="4"/>
              </w:rPr>
              <w:t>34</w:t>
            </w:r>
          </w:p>
          <w:p w:rsidR="00371075" w:rsidRPr="00371075" w:rsidRDefault="002E37C7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5" w:rsidRPr="00371075" w:rsidRDefault="002E37C7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8C8C8C"/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8C8C8C"/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5" w:rsidRPr="00371075" w:rsidRDefault="002E37C7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8C8C8C"/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71075" w:rsidRPr="00371075" w:rsidTr="00371075">
        <w:trPr>
          <w:trHeight w:val="9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Муниципальный район/ городской округ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  <w:r w:rsidR="002E37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</w:t>
            </w:r>
            <w:r w:rsidR="002E37C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</w:t>
            </w:r>
            <w:r w:rsidR="002E37C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</w:t>
            </w:r>
            <w:r w:rsidR="002E37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</w:t>
            </w:r>
            <w:r w:rsidR="002E37C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</w:t>
            </w:r>
            <w:r w:rsidR="002E37C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0 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б) 0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в) 0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</w:t>
            </w:r>
            <w:r w:rsidR="002E37C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б) </w:t>
            </w:r>
            <w:r w:rsidR="002E37C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в) </w:t>
            </w:r>
            <w:r w:rsidR="002E37C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а) 0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б) 0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в) 0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4"/>
                <w:szCs w:val="4"/>
                <w:lang w:val="en-US"/>
              </w:rPr>
            </w:pP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а) 0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б) 0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в) 0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0</w:t>
            </w:r>
          </w:p>
        </w:tc>
      </w:tr>
      <w:tr w:rsidR="00371075" w:rsidRPr="00371075" w:rsidTr="00371075">
        <w:trPr>
          <w:trHeight w:val="4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5" w:rsidRPr="00371075" w:rsidRDefault="002E37C7" w:rsidP="00371075">
            <w:pPr>
              <w:tabs>
                <w:tab w:val="left" w:pos="751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5" w:rsidRPr="00371075" w:rsidRDefault="002E37C7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8C8C8C"/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8C8C8C"/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5" w:rsidRPr="00371075" w:rsidRDefault="00371075" w:rsidP="002E37C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2E37C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8C8C8C"/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10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 внесении изменений в </w:t>
      </w:r>
      <w:proofErr w:type="gramStart"/>
      <w:r w:rsidRPr="003710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муниципальные</w:t>
      </w:r>
      <w:proofErr w:type="gramEnd"/>
      <w:r w:rsidRPr="003710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НПА (или о признании НПА утратившими силу),</w:t>
      </w:r>
    </w:p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10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связи с внесением документов прокурорского реагирования (требований прокурора) </w:t>
      </w:r>
    </w:p>
    <w:tbl>
      <w:tblPr>
        <w:tblpPr w:leftFromText="180" w:rightFromText="180" w:bottomFromText="200" w:vertAnchor="page" w:horzAnchor="margin" w:tblpY="4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2158"/>
        <w:gridCol w:w="1982"/>
        <w:gridCol w:w="3240"/>
        <w:gridCol w:w="2162"/>
        <w:gridCol w:w="1798"/>
      </w:tblGrid>
      <w:tr w:rsidR="00371075" w:rsidRPr="00371075" w:rsidTr="00371075">
        <w:trPr>
          <w:trHeight w:val="1252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рассмотренных органами местного самоуправления  требований прокурора 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7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НПА в связи с внесением требований прокурора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371075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рассмотренных</w:t>
            </w:r>
            <w:proofErr w:type="gramEnd"/>
            <w:r w:rsidRPr="00371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7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заключений по результатам независимой антикоррупционной экспертизы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7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НПА в связи с представлением заключений по результатам независимой антикоррупционной экспертизы</w:t>
            </w:r>
          </w:p>
        </w:tc>
      </w:tr>
      <w:tr w:rsidR="00371075" w:rsidRPr="00371075" w:rsidTr="00371075">
        <w:trPr>
          <w:trHeight w:val="350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75" w:rsidRPr="00371075" w:rsidRDefault="00371075" w:rsidP="0037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75">
              <w:rPr>
                <w:rFonts w:ascii="Times New Roman" w:eastAsia="Times New Roman" w:hAnsi="Times New Roman" w:cs="Times New Roman"/>
                <w:sz w:val="24"/>
                <w:szCs w:val="24"/>
              </w:rPr>
              <w:t>в которые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внесены изменения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10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признаны</w:t>
            </w:r>
            <w:proofErr w:type="gramEnd"/>
            <w:r w:rsidRPr="00371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утратившими силу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75" w:rsidRPr="00371075" w:rsidRDefault="00371075" w:rsidP="0037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75" w:rsidRPr="00371075" w:rsidRDefault="00371075" w:rsidP="0037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1075" w:rsidRPr="00371075" w:rsidTr="00371075">
        <w:trPr>
          <w:trHeight w:val="601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75" w:rsidRPr="00371075" w:rsidRDefault="00371075" w:rsidP="0037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75" w:rsidRPr="00371075" w:rsidRDefault="00371075" w:rsidP="0037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75" w:rsidRPr="00371075" w:rsidRDefault="00371075" w:rsidP="0037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75" w:rsidRPr="00371075" w:rsidRDefault="00371075" w:rsidP="0037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75">
              <w:rPr>
                <w:rFonts w:ascii="Times New Roman" w:eastAsia="Times New Roman" w:hAnsi="Times New Roman" w:cs="Times New Roman"/>
                <w:sz w:val="24"/>
                <w:szCs w:val="24"/>
              </w:rPr>
              <w:t>в которые  внесены изменения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71075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признаны</w:t>
            </w:r>
            <w:proofErr w:type="gramEnd"/>
            <w:r w:rsidRPr="003710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утратившими силу</w:t>
            </w:r>
          </w:p>
        </w:tc>
      </w:tr>
      <w:tr w:rsidR="00371075" w:rsidRPr="00371075" w:rsidTr="00371075">
        <w:trPr>
          <w:trHeight w:val="124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0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10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200" w:vertAnchor="text" w:horzAnchor="margin" w:tblpXSpec="right" w:tblpY="1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</w:tblGrid>
      <w:tr w:rsidR="00371075" w:rsidRPr="00371075" w:rsidTr="00371075">
        <w:trPr>
          <w:trHeight w:val="5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5" w:rsidRPr="00371075" w:rsidRDefault="00371075" w:rsidP="0037107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1075" w:rsidRPr="00371075" w:rsidRDefault="00371075" w:rsidP="0037107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371075" w:rsidRPr="00371075" w:rsidSect="00804C1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0214"/>
    <w:multiLevelType w:val="hybridMultilevel"/>
    <w:tmpl w:val="8E7A7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823D3"/>
    <w:multiLevelType w:val="multilevel"/>
    <w:tmpl w:val="1EF88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75"/>
    <w:rsid w:val="000034FE"/>
    <w:rsid w:val="00020D0E"/>
    <w:rsid w:val="00024405"/>
    <w:rsid w:val="00095FBE"/>
    <w:rsid w:val="000C2650"/>
    <w:rsid w:val="000D3C1D"/>
    <w:rsid w:val="00102D73"/>
    <w:rsid w:val="00112726"/>
    <w:rsid w:val="00116FF0"/>
    <w:rsid w:val="00123F20"/>
    <w:rsid w:val="0013706D"/>
    <w:rsid w:val="00161B30"/>
    <w:rsid w:val="00163EC6"/>
    <w:rsid w:val="001738FB"/>
    <w:rsid w:val="001830E3"/>
    <w:rsid w:val="001B00F5"/>
    <w:rsid w:val="001C2F72"/>
    <w:rsid w:val="001C765A"/>
    <w:rsid w:val="001D53F2"/>
    <w:rsid w:val="0024750D"/>
    <w:rsid w:val="002A166C"/>
    <w:rsid w:val="002C007C"/>
    <w:rsid w:val="002D60A3"/>
    <w:rsid w:val="002D73C2"/>
    <w:rsid w:val="002E37C7"/>
    <w:rsid w:val="002F1393"/>
    <w:rsid w:val="002F17DE"/>
    <w:rsid w:val="00352162"/>
    <w:rsid w:val="00355A1D"/>
    <w:rsid w:val="00371075"/>
    <w:rsid w:val="003B222B"/>
    <w:rsid w:val="003B6515"/>
    <w:rsid w:val="00443F7D"/>
    <w:rsid w:val="0046433D"/>
    <w:rsid w:val="004A6FD3"/>
    <w:rsid w:val="004C5DBE"/>
    <w:rsid w:val="004E4EDE"/>
    <w:rsid w:val="00505347"/>
    <w:rsid w:val="0052488E"/>
    <w:rsid w:val="00595B4E"/>
    <w:rsid w:val="005D0589"/>
    <w:rsid w:val="005E0F84"/>
    <w:rsid w:val="005F1ED0"/>
    <w:rsid w:val="005F217F"/>
    <w:rsid w:val="00604DC8"/>
    <w:rsid w:val="00614A60"/>
    <w:rsid w:val="00625DC4"/>
    <w:rsid w:val="00635132"/>
    <w:rsid w:val="00643B85"/>
    <w:rsid w:val="006930ED"/>
    <w:rsid w:val="006B1711"/>
    <w:rsid w:val="006B5A64"/>
    <w:rsid w:val="006C22C2"/>
    <w:rsid w:val="006F5E96"/>
    <w:rsid w:val="007111F3"/>
    <w:rsid w:val="007130E5"/>
    <w:rsid w:val="007522DF"/>
    <w:rsid w:val="007B1F65"/>
    <w:rsid w:val="007F1727"/>
    <w:rsid w:val="00804C1F"/>
    <w:rsid w:val="008146EE"/>
    <w:rsid w:val="0083463C"/>
    <w:rsid w:val="00840D13"/>
    <w:rsid w:val="00896E16"/>
    <w:rsid w:val="008B0E7A"/>
    <w:rsid w:val="00916D82"/>
    <w:rsid w:val="009344A0"/>
    <w:rsid w:val="00950E12"/>
    <w:rsid w:val="00951816"/>
    <w:rsid w:val="00954E19"/>
    <w:rsid w:val="0095513C"/>
    <w:rsid w:val="00980712"/>
    <w:rsid w:val="00985099"/>
    <w:rsid w:val="00987188"/>
    <w:rsid w:val="009A3334"/>
    <w:rsid w:val="009B215C"/>
    <w:rsid w:val="009C6B89"/>
    <w:rsid w:val="009D14A7"/>
    <w:rsid w:val="009F7E2D"/>
    <w:rsid w:val="00A304E6"/>
    <w:rsid w:val="00A37BB0"/>
    <w:rsid w:val="00A67F33"/>
    <w:rsid w:val="00A817AB"/>
    <w:rsid w:val="00A86718"/>
    <w:rsid w:val="00AC426C"/>
    <w:rsid w:val="00B528B0"/>
    <w:rsid w:val="00B9276A"/>
    <w:rsid w:val="00BA645A"/>
    <w:rsid w:val="00BE50B0"/>
    <w:rsid w:val="00C23E87"/>
    <w:rsid w:val="00C31DD7"/>
    <w:rsid w:val="00C97A39"/>
    <w:rsid w:val="00CA5EA6"/>
    <w:rsid w:val="00CD6C33"/>
    <w:rsid w:val="00D14CCC"/>
    <w:rsid w:val="00D52878"/>
    <w:rsid w:val="00D91C20"/>
    <w:rsid w:val="00DF6BDD"/>
    <w:rsid w:val="00E22524"/>
    <w:rsid w:val="00E25B29"/>
    <w:rsid w:val="00E27993"/>
    <w:rsid w:val="00E331C0"/>
    <w:rsid w:val="00EA479C"/>
    <w:rsid w:val="00EB0069"/>
    <w:rsid w:val="00F21F5C"/>
    <w:rsid w:val="00F25635"/>
    <w:rsid w:val="00F40C1E"/>
    <w:rsid w:val="00F477D5"/>
    <w:rsid w:val="00F51157"/>
    <w:rsid w:val="00F70648"/>
    <w:rsid w:val="00F76084"/>
    <w:rsid w:val="00FA047B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1075"/>
  </w:style>
  <w:style w:type="paragraph" w:styleId="a3">
    <w:name w:val="No Spacing"/>
    <w:qFormat/>
    <w:rsid w:val="00371075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paragraph" w:customStyle="1" w:styleId="dash041e0431044b0447043d044b0439">
    <w:name w:val="dash041e_0431_044b_0447_043d_044b_0439"/>
    <w:basedOn w:val="a"/>
    <w:rsid w:val="00371075"/>
    <w:pPr>
      <w:spacing w:line="260" w:lineRule="atLeast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371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371075"/>
    <w:rPr>
      <w:rFonts w:ascii="Arial" w:hAnsi="Arial" w:cs="Arial" w:hint="default"/>
      <w:sz w:val="22"/>
      <w:szCs w:val="22"/>
    </w:rPr>
  </w:style>
  <w:style w:type="character" w:customStyle="1" w:styleId="dash041e0431044b0447043d044b0439char">
    <w:name w:val="dash041e_0431_044b_0447_043d_044b_0439__char"/>
    <w:basedOn w:val="a0"/>
    <w:rsid w:val="00371075"/>
  </w:style>
  <w:style w:type="character" w:styleId="a4">
    <w:name w:val="Hyperlink"/>
    <w:basedOn w:val="a0"/>
    <w:uiPriority w:val="99"/>
    <w:semiHidden/>
    <w:unhideWhenUsed/>
    <w:rsid w:val="0037107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7107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1075"/>
  </w:style>
  <w:style w:type="paragraph" w:styleId="a3">
    <w:name w:val="No Spacing"/>
    <w:qFormat/>
    <w:rsid w:val="00371075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paragraph" w:customStyle="1" w:styleId="dash041e0431044b0447043d044b0439">
    <w:name w:val="dash041e_0431_044b_0447_043d_044b_0439"/>
    <w:basedOn w:val="a"/>
    <w:rsid w:val="00371075"/>
    <w:pPr>
      <w:spacing w:line="260" w:lineRule="atLeast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371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371075"/>
    <w:rPr>
      <w:rFonts w:ascii="Arial" w:hAnsi="Arial" w:cs="Arial" w:hint="default"/>
      <w:sz w:val="22"/>
      <w:szCs w:val="22"/>
    </w:rPr>
  </w:style>
  <w:style w:type="character" w:customStyle="1" w:styleId="dash041e0431044b0447043d044b0439char">
    <w:name w:val="dash041e_0431_044b_0447_043d_044b_0439__char"/>
    <w:basedOn w:val="a0"/>
    <w:rsid w:val="00371075"/>
  </w:style>
  <w:style w:type="character" w:styleId="a4">
    <w:name w:val="Hyperlink"/>
    <w:basedOn w:val="a0"/>
    <w:uiPriority w:val="99"/>
    <w:semiHidden/>
    <w:unhideWhenUsed/>
    <w:rsid w:val="0037107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710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C601-6E07-4CF9-A450-D600CF02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11</cp:revision>
  <dcterms:created xsi:type="dcterms:W3CDTF">2013-09-24T05:33:00Z</dcterms:created>
  <dcterms:modified xsi:type="dcterms:W3CDTF">2014-09-08T12:51:00Z</dcterms:modified>
</cp:coreProperties>
</file>