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</w:t>
      </w: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29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проектов </w:t>
      </w: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931E5">
        <w:rPr>
          <w:rFonts w:ascii="Times New Roman" w:eastAsia="Times New Roman" w:hAnsi="Times New Roman"/>
          <w:sz w:val="28"/>
        </w:rPr>
        <w:t>за</w:t>
      </w:r>
      <w:r w:rsidR="00CF2DEF">
        <w:rPr>
          <w:rFonts w:ascii="Times New Roman" w:eastAsia="Times New Roman" w:hAnsi="Times New Roman"/>
          <w:sz w:val="28"/>
        </w:rPr>
        <w:t xml:space="preserve"> </w:t>
      </w:r>
      <w:r w:rsidR="00594288">
        <w:rPr>
          <w:rFonts w:ascii="Times New Roman" w:eastAsia="Times New Roman" w:hAnsi="Times New Roman"/>
          <w:sz w:val="28"/>
        </w:rPr>
        <w:t>4</w:t>
      </w:r>
      <w:r w:rsidRPr="002931E5">
        <w:rPr>
          <w:rFonts w:ascii="Times New Roman" w:eastAsia="Times New Roman" w:hAnsi="Times New Roman"/>
          <w:sz w:val="28"/>
        </w:rPr>
        <w:t>-квартал 201</w:t>
      </w:r>
      <w:r w:rsidR="0039286D">
        <w:rPr>
          <w:rFonts w:ascii="Times New Roman" w:eastAsia="Times New Roman" w:hAnsi="Times New Roman"/>
          <w:sz w:val="28"/>
        </w:rPr>
        <w:t>9</w:t>
      </w:r>
      <w:r w:rsidRPr="002931E5">
        <w:rPr>
          <w:rFonts w:ascii="Times New Roman" w:eastAsia="Times New Roman" w:hAnsi="Times New Roman"/>
          <w:sz w:val="28"/>
        </w:rPr>
        <w:t xml:space="preserve"> года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2931E5" w:rsidRPr="002931E5" w:rsidTr="002931E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Общее количество проектов МНПА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 совета МО;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</w:tr>
      <w:tr w:rsidR="002931E5" w:rsidRPr="002931E5" w:rsidTr="002931E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594288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594288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594288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594288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31E5" w:rsidRPr="002931E5" w:rsidRDefault="009E50D9" w:rsidP="0059428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31E5" w:rsidRPr="002931E5" w:rsidRDefault="009E50D9" w:rsidP="0059428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59428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3F31CA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</w:t>
            </w:r>
            <w:r w:rsidR="003F31CA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</w:t>
            </w:r>
            <w:r w:rsidR="003F31CA">
              <w:rPr>
                <w:rFonts w:ascii="Times New Roman" w:eastAsia="Times New Roman" w:hAnsi="Times New Roman"/>
              </w:rPr>
              <w:t>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594288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594288" w:rsidP="00E70D8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3F31CA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lastRenderedPageBreak/>
        <w:t>Форма отчетных данных о проведении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2931E5">
        <w:rPr>
          <w:rFonts w:ascii="Times New Roman" w:eastAsia="Times New Roman" w:hAnsi="Times New Roman"/>
          <w:sz w:val="28"/>
        </w:rPr>
        <w:t>муниципальных</w:t>
      </w:r>
      <w:proofErr w:type="gramEnd"/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>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2931E5" w:rsidRPr="002931E5" w:rsidTr="002931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Общее количество МНПА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 совета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исключеннных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931E5" w:rsidRPr="002931E5" w:rsidTr="002931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проведена независимая антикоррупционная экспертиза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2931E5" w:rsidRPr="002931E5" w:rsidTr="002931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 </w:t>
            </w:r>
            <w:r w:rsidRPr="002931E5">
              <w:rPr>
                <w:rFonts w:ascii="Times New Roman" w:eastAsia="Times New Roman" w:hAnsi="Times New Roman"/>
                <w:sz w:val="28"/>
              </w:rPr>
              <w:t>признанных утратившими силу</w:t>
            </w: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931E5" w:rsidRPr="002931E5" w:rsidTr="002931E5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внесены акты прокурорского реагирования 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812FE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="00812FE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812FE8" w:rsidP="00812F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Pr="008377DC" w:rsidRDefault="00B53D91" w:rsidP="006E2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7D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  <w:r w:rsidR="005623C9" w:rsidRPr="00837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отношении которых проведена антикоррупционная экспертиза</w:t>
      </w:r>
    </w:p>
    <w:tbl>
      <w:tblPr>
        <w:tblStyle w:val="a3"/>
        <w:tblpPr w:leftFromText="180" w:rightFromText="180" w:vertAnchor="text" w:horzAnchor="margin" w:tblpX="-318" w:tblpY="767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221"/>
        <w:gridCol w:w="1843"/>
        <w:gridCol w:w="1843"/>
      </w:tblGrid>
      <w:tr w:rsidR="00B53D91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  <w:p w:rsidR="00B53D91" w:rsidRPr="00B778D7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8A5BAE" w:rsidRPr="00B778D7" w:rsidTr="001B364A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9425DA" w:rsidP="00222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>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435478" w:rsidP="00546FA9">
            <w:pPr>
              <w:pStyle w:val="ConsPlusTitle"/>
              <w:widowControl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решение Совета Кайбицкого муниципального района Республики Татарстан от 14.12.2018 №141 «О бюджете </w:t>
            </w:r>
            <w:r w:rsidR="00C91AA2">
              <w:rPr>
                <w:b w:val="0"/>
              </w:rPr>
              <w:t xml:space="preserve">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BAE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A55329" w:rsidP="00222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>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C91AA2" w:rsidP="00546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от 23.09.2019 №182 «Об утверждении Положения о бюджетном устройстве и бюджетном процессе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BAE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A55329" w:rsidP="00222C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EDC" w:rsidRPr="00B778D7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B778D7" w:rsidRDefault="00C91AA2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комиссии по делам несовершеннолетних и защите их прав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B778D7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25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22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8377DC" w:rsidRPr="00B778D7">
              <w:rPr>
                <w:rFonts w:ascii="Times New Roman" w:hAnsi="Times New Roman"/>
                <w:sz w:val="24"/>
                <w:szCs w:val="24"/>
              </w:rPr>
              <w:t>ешения</w:t>
            </w:r>
            <w:r w:rsidRPr="00B778D7">
              <w:rPr>
                <w:rFonts w:ascii="Times New Roman" w:hAnsi="Times New Roman"/>
                <w:sz w:val="24"/>
                <w:szCs w:val="24"/>
              </w:rPr>
              <w:t xml:space="preserve">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222C25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порядке заключения соглашений о предоставлении из бюджета Кайбицкого муниципального района бюджетам поселений субсидий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CF525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B778D7" w:rsidRDefault="003F31C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C25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Default="00222C25" w:rsidP="00222C25">
            <w:pPr>
              <w:jc w:val="center"/>
            </w:pPr>
            <w:r w:rsidRPr="004723C5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субсидий из бюджета  Кайбицкого муниципального района бюджетам сельских поселений  Кайбицкого муниципального района в целях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C25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Default="00222C25" w:rsidP="00222C25">
            <w:pPr>
              <w:jc w:val="center"/>
            </w:pPr>
            <w:r w:rsidRPr="004723C5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C47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порядке, целях и условиях предоставления межбюджетных трансфертов из бюджета </w:t>
            </w:r>
            <w:r w:rsidR="00C47F7F">
              <w:rPr>
                <w:rFonts w:ascii="Times New Roman" w:hAnsi="Times New Roman"/>
                <w:sz w:val="24"/>
                <w:szCs w:val="24"/>
              </w:rPr>
              <w:t>Кайбицкого муниципального района бюджетам сельских поселений, источником финансового обеспечения которых являются субсидии, субвенции и иные межбюджетные трансферты, имеющие целевое 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C25" w:rsidRPr="00B778D7" w:rsidTr="008A3115">
        <w:trPr>
          <w:trHeight w:val="1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Default="00222C25" w:rsidP="00222C25">
            <w:pPr>
              <w:jc w:val="center"/>
            </w:pPr>
            <w:r w:rsidRPr="004723C5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C47F7F" w:rsidP="00197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правилах предоставления субвенций из бюджета </w:t>
            </w:r>
            <w:r w:rsidR="00624A2A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 Республики Татарстан бюджетам  сельских поселений  Кайбицкого муниципального района Республики Татарстан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Default="00222C25" w:rsidP="00435478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AF2" w:rsidRPr="00B778D7" w:rsidTr="008A3115">
        <w:trPr>
          <w:trHeight w:val="1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4C3248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бюджете Кайбицкого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2020 год и плановый 2021 и 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AF2" w:rsidRPr="00B778D7" w:rsidTr="008A3115">
        <w:trPr>
          <w:trHeight w:val="1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4C3248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Кайбицкого муниципального района Республики Татарстан от 14.12.2018 №141 «О бюджете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AF2" w:rsidRPr="00B778D7" w:rsidTr="008A3115">
        <w:trPr>
          <w:trHeight w:val="1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4C3248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500825" w:rsidP="003E6A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прогнозного плана приватизации муниципального имущества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AF2" w:rsidRPr="00B778D7" w:rsidTr="008A3115">
        <w:trPr>
          <w:trHeight w:val="1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4C3248">
              <w:rPr>
                <w:rFonts w:ascii="Times New Roman" w:hAnsi="Times New Roman"/>
                <w:sz w:val="24"/>
                <w:szCs w:val="24"/>
              </w:rPr>
              <w:t>Проект решения  Совета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500825" w:rsidP="003E6A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Исполнительном комитете Кайбицкого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Default="003E6AF2" w:rsidP="003E6AF2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2" w:rsidRPr="00B778D7" w:rsidRDefault="003E6AF2" w:rsidP="003E6A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115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5" w:rsidRPr="00B778D7" w:rsidRDefault="008A3115" w:rsidP="008A3115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5" w:rsidRPr="004723C5" w:rsidRDefault="008A3115" w:rsidP="008A3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Главы 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>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5" w:rsidRDefault="008A3115" w:rsidP="008A3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отмене постановления от 22.08.2019 №47 «О создании межведомственной комиссии  по вопросам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лиц, освобожденных из мест лишения свободы»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5" w:rsidRDefault="008A3115" w:rsidP="008A3115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15" w:rsidRPr="00B778D7" w:rsidRDefault="008A3115" w:rsidP="008A31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C25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624A2A" w:rsidRDefault="00624A2A" w:rsidP="00624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624A2A" w:rsidRDefault="00624A2A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</w:rPr>
              <w:t xml:space="preserve"> Исполнительного комитета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29.05.2019 №257 «</w:t>
            </w:r>
            <w:r w:rsidRPr="00624A2A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услуг, оказываемые органами местного самоуправления сельских поселений Кайбицкого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Default="00222C25" w:rsidP="00435478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5" w:rsidRPr="00B778D7" w:rsidRDefault="00222C25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624A2A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порядке проведения торгов на право размещения и эксплуатацию рекламных конструкций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435478">
            <w:pPr>
              <w:jc w:val="center"/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624A2A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</w:rPr>
              <w:t xml:space="preserve"> от 29.05.2019 №255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4A2A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услуг в сфере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9266F1" w:rsidP="009266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</w:rPr>
              <w:t xml:space="preserve"> от 29.05.2019 №256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4A2A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услуг в сфере земельных и имущественных отношений»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435478">
            <w:pPr>
              <w:jc w:val="center"/>
            </w:pPr>
            <w:r w:rsidRPr="00012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9266F1" w:rsidP="009266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</w:rPr>
              <w:t xml:space="preserve"> от 29.05.2019 №254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4A2A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услуг в сфере архитектуры и градостроительства»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435478">
            <w:pPr>
              <w:jc w:val="center"/>
            </w:pPr>
            <w:r w:rsidRPr="00012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9266F1" w:rsidP="009266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</w:rPr>
              <w:t xml:space="preserve"> Исполнительного комитета Кайбицкого муниципального района Республики Татарстан от 09.08.2019 №363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4A2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порядка предоставления ежемесячной стимулирующей надбавки педагогическим работникам молодым специалистам, работающим в образовательных организациях Кайбицкого муниципального района Республики Татарстан, за счет средств, предоставляемых из бюджета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435478">
            <w:pPr>
              <w:jc w:val="center"/>
            </w:pPr>
            <w:r w:rsidRPr="00012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9266F1" w:rsidP="0092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перечень муниципального имущества, находящегося в собственности муниципального образования « Кайбицкий муниципальный район Республики Татарстан», свободного от прав третьих лиц и предназначенного для передачи во владение и (или) в пользование субъектам малого и среднего предпринимательства, утвержденный постановлением Исполнительного </w:t>
            </w:r>
            <w:r w:rsidRPr="003A7B0D">
              <w:rPr>
                <w:rFonts w:ascii="Times New Roman" w:hAnsi="Times New Roman"/>
              </w:rPr>
              <w:t xml:space="preserve">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04.07.2019 №309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9266F1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целевой программы профилактики наркотизации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 на 2020-2022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262195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целевой программы «Повышение безопасности дорожного движения на 2020 год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262195" w:rsidP="00262195">
            <w:pPr>
              <w:tabs>
                <w:tab w:val="left" w:pos="0"/>
                <w:tab w:val="left" w:pos="4712"/>
                <w:tab w:val="left" w:pos="4745"/>
              </w:tabs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зарегистрированное, незаконно хранящееся или найденное оружие, боевые припасы, патроны к оружию, взрывные устройства и взрывчатые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2A" w:rsidRPr="00B778D7" w:rsidRDefault="00624A2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624A2A" w:rsidRDefault="00262195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нормативов затрат на оказание муниципальной услуги по предоставлению дополнительного образования в образовательных организациях дополнительного</w:t>
            </w:r>
            <w:r w:rsidR="00D67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679DF">
              <w:rPr>
                <w:rFonts w:ascii="Times New Roman" w:hAnsi="Times New Roman"/>
                <w:sz w:val="24"/>
                <w:szCs w:val="24"/>
              </w:rPr>
              <w:t xml:space="preserve"> детей художественно-эстетической направленности Кайбицкого муниципального района Республики Татарстан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2A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Default="00624A2A" w:rsidP="00624A2A">
            <w:pPr>
              <w:jc w:val="center"/>
            </w:pPr>
            <w:r w:rsidRPr="003A7B0D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3A7B0D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D679DF" w:rsidRDefault="00D679DF" w:rsidP="00D6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DF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      </w:r>
            <w:proofErr w:type="gramStart"/>
            <w:r w:rsidRPr="00D679DF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D679DF">
              <w:rPr>
                <w:rFonts w:ascii="Times New Roman" w:hAnsi="Times New Roman"/>
                <w:sz w:val="24"/>
                <w:szCs w:val="24"/>
              </w:rPr>
              <w:t>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«Кайбицкий муниципальный район Республики Татарстан»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9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24A2A" w:rsidRPr="00624A2A" w:rsidRDefault="00624A2A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A" w:rsidRPr="00B778D7" w:rsidRDefault="00624A2A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D679DF">
        <w:trPr>
          <w:trHeight w:val="1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D679DF">
            <w:pPr>
              <w:jc w:val="center"/>
            </w:pPr>
            <w:r w:rsidRPr="00A77DE4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A77DE4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D679DF" w:rsidRDefault="00D679DF" w:rsidP="00D679D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нормативов стоимости предоставления муниципальной    услуги по организации перевозок учащихся общеобразовательных организаций автобусами, специально предназначенными для перевозки детей                    Кайбицкого муниципального района Республики Татарстан,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679DF" w:rsidRPr="00D679DF" w:rsidRDefault="00D679DF" w:rsidP="00D679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435478">
            <w:pPr>
              <w:jc w:val="center"/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D679DF">
            <w:pPr>
              <w:jc w:val="center"/>
            </w:pPr>
            <w:r w:rsidRPr="00A77DE4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A77DE4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D679DF" w:rsidRDefault="00D679DF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оценки надежности банковской гарантии, поручительства</w:t>
            </w:r>
            <w:r w:rsidR="00B27F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435478">
            <w:pPr>
              <w:jc w:val="center"/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D679DF">
            <w:pPr>
              <w:jc w:val="center"/>
            </w:pPr>
            <w:r w:rsidRPr="00A77DE4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A77DE4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D679DF" w:rsidRDefault="00B27F8D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соглашениях, которые предусматривают меры по социально-экономическому развитию и оздоровлению муниципальных финансов поселений </w:t>
            </w:r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Кайбицкого </w:t>
            </w:r>
            <w:proofErr w:type="gramStart"/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получающих дотации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435478">
            <w:pPr>
              <w:jc w:val="center"/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D679DF">
            <w:pPr>
              <w:jc w:val="center"/>
            </w:pPr>
            <w:r w:rsidRPr="00A77DE4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A77DE4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D679DF" w:rsidRDefault="00B27F8D" w:rsidP="00B27F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отдельных вопросах, связанных с предоставлением муниципальных гарантий </w:t>
            </w:r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spellEnd"/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 </w:t>
            </w:r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D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435478">
            <w:pPr>
              <w:jc w:val="center"/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D679DF">
            <w:pPr>
              <w:jc w:val="center"/>
            </w:pPr>
            <w:r w:rsidRPr="00A77DE4">
              <w:rPr>
                <w:rFonts w:ascii="Times New Roman" w:hAnsi="Times New Roman"/>
              </w:rPr>
              <w:t>Проект постановления Исполнительного комитета</w:t>
            </w:r>
            <w:r w:rsidRPr="00A77DE4">
              <w:rPr>
                <w:rFonts w:ascii="Times New Roman" w:hAnsi="Times New Roman"/>
                <w:sz w:val="24"/>
                <w:szCs w:val="24"/>
              </w:rPr>
              <w:t xml:space="preserve"> Кайбицкого муниципального района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D679DF" w:rsidRDefault="00B27F8D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создании межведомственной комиссии по вопросам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лиц, освобожденных из мест лишения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435478">
            <w:pPr>
              <w:jc w:val="center"/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500825" w:rsidRDefault="005014D3" w:rsidP="00501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="00500825" w:rsidRPr="0050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825">
              <w:rPr>
                <w:rFonts w:ascii="Times New Roman" w:hAnsi="Times New Roman"/>
                <w:sz w:val="24"/>
                <w:szCs w:val="24"/>
              </w:rPr>
              <w:t>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500825" w:rsidRDefault="00500825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Багаевского сельского поселения Кайбицкого муниципального района Республики Татарстан от 17.12.2018 №27 «О бюджете   Багаевского сельского поселения Кайбицкого муниципального района Республики Татарстан</w:t>
            </w:r>
            <w:r w:rsidR="00501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Default="00D679DF" w:rsidP="00435478">
            <w:pPr>
              <w:jc w:val="center"/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4D3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Default="005014D3" w:rsidP="005014D3">
            <w:pPr>
              <w:jc w:val="center"/>
            </w:pPr>
            <w:r w:rsidRPr="00A507A6">
              <w:rPr>
                <w:rFonts w:ascii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500825" w:rsidRDefault="005014D3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Багаевского сельского поселения Кайбицкого муниципального района Республики Татарстан от 13.10.2015 №7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4D3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Default="005014D3" w:rsidP="005014D3">
            <w:pPr>
              <w:jc w:val="center"/>
            </w:pPr>
            <w:r w:rsidRPr="00A507A6">
              <w:rPr>
                <w:rFonts w:ascii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500825" w:rsidRDefault="005014D3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несении изменений в решение  Совета Багаевского сельского поселения Кайбицкого муниципального района Республики Татарстан от 18.11.2014 №40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4D3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Default="005014D3" w:rsidP="005014D3">
            <w:pPr>
              <w:jc w:val="center"/>
            </w:pPr>
            <w:r w:rsidRPr="00A507A6">
              <w:rPr>
                <w:rFonts w:ascii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500825" w:rsidRDefault="005014D3" w:rsidP="00B13B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Положения о бюджетном устройстве и бюджетном процессе в Багаевском 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4D3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5014D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Default="005014D3" w:rsidP="005014D3">
            <w:pPr>
              <w:jc w:val="center"/>
            </w:pPr>
            <w:r w:rsidRPr="00A507A6">
              <w:rPr>
                <w:rFonts w:ascii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500825" w:rsidRDefault="005014D3" w:rsidP="005014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5014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5014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4D3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5014D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Default="005014D3" w:rsidP="005014D3">
            <w:pPr>
              <w:jc w:val="center"/>
            </w:pPr>
            <w:r w:rsidRPr="00A507A6">
              <w:rPr>
                <w:rFonts w:ascii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500825" w:rsidRDefault="0039252E" w:rsidP="00501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Багаевского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5014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3" w:rsidRPr="00B778D7" w:rsidRDefault="005014D3" w:rsidP="005014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DF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500825" w:rsidRDefault="0039252E" w:rsidP="00D67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A6">
              <w:rPr>
                <w:rFonts w:ascii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500825" w:rsidRDefault="0039252E" w:rsidP="00A8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Совета Багаевского сельского поселения Кайбицкого муниципального района Республики Татарстан от 17.12.2018 №27 «О бюджете   Багаевского 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4354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F" w:rsidRPr="00B778D7" w:rsidRDefault="00D679DF" w:rsidP="00A82E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12.10.2015 №22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6379C7" w:rsidRDefault="00A703D4" w:rsidP="00A70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19.11.2014 №28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4334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4334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4334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43346D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4334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17.12.2018 №24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43346D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4334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17.12.2018 №24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46D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12.10.2015 №10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6379C7" w:rsidRDefault="00A703D4" w:rsidP="00A70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17.11.2014 №25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644120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44120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64412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644120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44120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64412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703D4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Default="00A703D4" w:rsidP="00A703D4">
            <w:pPr>
              <w:jc w:val="center"/>
            </w:pPr>
            <w:r w:rsidRPr="00644120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44120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64412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500825" w:rsidRDefault="00A703D4" w:rsidP="00A70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4" w:rsidRPr="00B778D7" w:rsidRDefault="00A703D4" w:rsidP="00A703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43346D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120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4334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120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17.12.2018 №18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120"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23.10.2015 №7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17.11.2014 №31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867F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67F6D"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67F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867F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67F6D"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67F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867F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867F6D"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867F6D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12.10.2015 №7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17.11.2014 №34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D575C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D575C2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D575C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D575C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D575C2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D575C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D575C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D575C2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D575C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12.10.2015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17.11.2014 №25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027FA6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27FA6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027FA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027FA6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27FA6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027FA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027FA6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27FA6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027FA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12.10.2015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18.11.2014 №27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EC1DB4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C1DB4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C1DB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EC1DB4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C1DB4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C1DB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189C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Default="00A0189C" w:rsidP="00A0189C">
            <w:pPr>
              <w:jc w:val="center"/>
            </w:pPr>
            <w:r w:rsidRPr="00EC1DB4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C1DB4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C1DB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500825" w:rsidRDefault="00A0189C" w:rsidP="00A01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9C" w:rsidRPr="00B778D7" w:rsidRDefault="00A0189C" w:rsidP="00A01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DB4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DB4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№22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1DB4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</w:p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12.10.2015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18.11.2014 №33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E86066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86066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8606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E86066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86066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8606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E86066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86066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8606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066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066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№24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066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09.10.2015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17.11.2014 №43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0F458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F458F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0F458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0F458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F458F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0F458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Молькеевское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0F458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F458F"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0F458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12.10.2015 №9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19.11.2014 №34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11095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11095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11095F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№21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№21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95F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39252E">
        <w:trPr>
          <w:trHeight w:val="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9C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 от 14.10.2015 №7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39252E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18.11.2014 №34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39252E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85B33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85B33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685B33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39252E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85B33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85B33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685B33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39252E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85B33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85B33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685B33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</w:t>
            </w:r>
            <w:r w:rsidRPr="0039252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12.10.2015 №9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17.11.2014 №39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035035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035035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035035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№24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№24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035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05.10.2015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17.11.2014 №35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FB679A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FB679A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FB679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FB679A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FB679A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FB679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FB679A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FB679A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FB679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>
              <w:rPr>
                <w:rFonts w:ascii="Times New Roman" w:hAnsi="Times New Roman"/>
                <w:sz w:val="24"/>
                <w:szCs w:val="24"/>
              </w:rPr>
              <w:t>Федоровского</w:t>
            </w:r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Федоровского</w:t>
            </w:r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12.10.2015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>
              <w:rPr>
                <w:rFonts w:ascii="Times New Roman" w:hAnsi="Times New Roman"/>
                <w:sz w:val="24"/>
                <w:szCs w:val="24"/>
              </w:rPr>
              <w:t>Федоровского</w:t>
            </w:r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Федоровского</w:t>
            </w:r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19.11.2014 №39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834E88">
              <w:rPr>
                <w:rFonts w:ascii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834E88">
              <w:rPr>
                <w:rFonts w:ascii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834E88">
              <w:rPr>
                <w:rFonts w:ascii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Федоровского</w:t>
            </w:r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Федоровского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Федоровского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№21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Федоровского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Федоровского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Федоровского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№21 «О бюджете  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Федоровского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08.10.2015 №8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17.11.2014 №39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EA043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A0432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EA043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EA043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A0432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EA043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EA043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EA0432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EA043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432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EA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432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EA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№22 «О бюджете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432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EA0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12.10.2015 №9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17.11.2014 №35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E6A54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E6A54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E6A5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E6A54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E6A54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E6A5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E6A54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6E6A54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E6A54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09.10.2015 №7 «О земельном налоге»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6379C7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несении изменений в решение 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от 19.11.2014 №32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1D52D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1D52D8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1D52D8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бюджетном устройстве и бюджетном процессе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Эбалаковском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1D52D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1D52D8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1D52D8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проекте внесения изменений в Устав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Кайбицкого муниципального района Республики Татарстан»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</w:pPr>
            <w:r w:rsidRPr="001D52D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1D52D8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1D52D8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500825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63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43346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6D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</w:t>
            </w:r>
            <w:r w:rsidRPr="006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2D8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1D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Default="00F7380D" w:rsidP="00F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43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2D8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1D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Кайбицкого муниципального района Республики Татарстан от 17.12.2018 №21 «О бюджете </w:t>
            </w:r>
            <w:proofErr w:type="spellStart"/>
            <w:r w:rsidRPr="001D52D8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1D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Кайбицкого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C939F9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Исполнительного комитета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624A2A" w:rsidRDefault="00C939F9" w:rsidP="00F7380D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утверждении программы комплексного развития транспортной инфраструктуры Багаевского 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80D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B778D7" w:rsidRDefault="00F7380D" w:rsidP="00F7380D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Исполнительного комитета Багаевского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0D" w:rsidRPr="00624A2A" w:rsidRDefault="00C939F9" w:rsidP="00F7380D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определении площадок для поведения фейерверков на территории Багаевского 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0D" w:rsidRPr="00B778D7" w:rsidRDefault="00F7380D" w:rsidP="00F738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rPr>
          <w:trHeight w:val="1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rPr>
          <w:trHeight w:val="1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F9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624A2A" w:rsidRDefault="00C939F9" w:rsidP="00C939F9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9" w:rsidRPr="00B778D7" w:rsidRDefault="00C939F9" w:rsidP="00C939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Исполнительного комитета Федоровского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Федоровского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Исполнительного комитета          Федоровского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Федоровского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 на 2019-2029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288" w:rsidRPr="00B778D7" w:rsidTr="001B36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Исполнительного комитета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624A2A" w:rsidRDefault="00594288" w:rsidP="00594288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определении площадок для поведения фейерверков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 поселения Кайбицкого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8" w:rsidRPr="00B778D7" w:rsidRDefault="00594288" w:rsidP="0059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364A" w:rsidRPr="00B778D7" w:rsidRDefault="001B364A" w:rsidP="005623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sectPr w:rsidR="001B364A" w:rsidRPr="00B778D7" w:rsidSect="001B34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45" w:rsidRDefault="00781945" w:rsidP="0042787B">
      <w:pPr>
        <w:spacing w:after="0" w:line="240" w:lineRule="auto"/>
      </w:pPr>
      <w:r>
        <w:separator/>
      </w:r>
    </w:p>
  </w:endnote>
  <w:endnote w:type="continuationSeparator" w:id="0">
    <w:p w:rsidR="00781945" w:rsidRDefault="00781945" w:rsidP="0042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45" w:rsidRDefault="00781945" w:rsidP="0042787B">
      <w:pPr>
        <w:spacing w:after="0" w:line="240" w:lineRule="auto"/>
      </w:pPr>
      <w:r>
        <w:separator/>
      </w:r>
    </w:p>
  </w:footnote>
  <w:footnote w:type="continuationSeparator" w:id="0">
    <w:p w:rsidR="00781945" w:rsidRDefault="00781945" w:rsidP="0042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4B3"/>
    <w:multiLevelType w:val="hybridMultilevel"/>
    <w:tmpl w:val="4B3E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5E28"/>
    <w:multiLevelType w:val="hybridMultilevel"/>
    <w:tmpl w:val="E506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4"/>
    <w:rsid w:val="00004086"/>
    <w:rsid w:val="000044B1"/>
    <w:rsid w:val="00066722"/>
    <w:rsid w:val="000A008E"/>
    <w:rsid w:val="000B5594"/>
    <w:rsid w:val="000D7593"/>
    <w:rsid w:val="00120F19"/>
    <w:rsid w:val="00134BC3"/>
    <w:rsid w:val="001611CE"/>
    <w:rsid w:val="001663EE"/>
    <w:rsid w:val="00172046"/>
    <w:rsid w:val="001826BB"/>
    <w:rsid w:val="001978F6"/>
    <w:rsid w:val="001B1863"/>
    <w:rsid w:val="001B3424"/>
    <w:rsid w:val="001B364A"/>
    <w:rsid w:val="001C0478"/>
    <w:rsid w:val="00203ACF"/>
    <w:rsid w:val="00210352"/>
    <w:rsid w:val="0021181C"/>
    <w:rsid w:val="002137F6"/>
    <w:rsid w:val="0021584D"/>
    <w:rsid w:val="00222C25"/>
    <w:rsid w:val="0023231D"/>
    <w:rsid w:val="00245592"/>
    <w:rsid w:val="0024766F"/>
    <w:rsid w:val="00262195"/>
    <w:rsid w:val="002931E5"/>
    <w:rsid w:val="00293FBA"/>
    <w:rsid w:val="002E598C"/>
    <w:rsid w:val="002E7D3D"/>
    <w:rsid w:val="00300A5D"/>
    <w:rsid w:val="00305982"/>
    <w:rsid w:val="00314319"/>
    <w:rsid w:val="00314CF2"/>
    <w:rsid w:val="003255A6"/>
    <w:rsid w:val="00335C20"/>
    <w:rsid w:val="00383E5A"/>
    <w:rsid w:val="00384008"/>
    <w:rsid w:val="0039252E"/>
    <w:rsid w:val="0039286D"/>
    <w:rsid w:val="003A6BAD"/>
    <w:rsid w:val="003A753F"/>
    <w:rsid w:val="003B1E75"/>
    <w:rsid w:val="003C16FE"/>
    <w:rsid w:val="003E6AF2"/>
    <w:rsid w:val="003F159A"/>
    <w:rsid w:val="003F31CA"/>
    <w:rsid w:val="00411E8E"/>
    <w:rsid w:val="004126F2"/>
    <w:rsid w:val="00420BFD"/>
    <w:rsid w:val="0042787B"/>
    <w:rsid w:val="00433390"/>
    <w:rsid w:val="00435478"/>
    <w:rsid w:val="004370F2"/>
    <w:rsid w:val="004434F3"/>
    <w:rsid w:val="00452969"/>
    <w:rsid w:val="00452B7E"/>
    <w:rsid w:val="00464B0D"/>
    <w:rsid w:val="00467D39"/>
    <w:rsid w:val="00470EB1"/>
    <w:rsid w:val="0047295A"/>
    <w:rsid w:val="00485617"/>
    <w:rsid w:val="004B7478"/>
    <w:rsid w:val="004C1870"/>
    <w:rsid w:val="004E64AA"/>
    <w:rsid w:val="004E65CB"/>
    <w:rsid w:val="004F4602"/>
    <w:rsid w:val="00500825"/>
    <w:rsid w:val="005014D3"/>
    <w:rsid w:val="00503C8A"/>
    <w:rsid w:val="00515CE1"/>
    <w:rsid w:val="00520E95"/>
    <w:rsid w:val="005266D0"/>
    <w:rsid w:val="00546FA9"/>
    <w:rsid w:val="0055726A"/>
    <w:rsid w:val="005623C9"/>
    <w:rsid w:val="00580AB0"/>
    <w:rsid w:val="005919AA"/>
    <w:rsid w:val="00594288"/>
    <w:rsid w:val="005A0A8E"/>
    <w:rsid w:val="005C063B"/>
    <w:rsid w:val="005C3658"/>
    <w:rsid w:val="005C4862"/>
    <w:rsid w:val="005D70B9"/>
    <w:rsid w:val="005D71D2"/>
    <w:rsid w:val="005E7A20"/>
    <w:rsid w:val="005F1E60"/>
    <w:rsid w:val="00604B15"/>
    <w:rsid w:val="00605955"/>
    <w:rsid w:val="00613D50"/>
    <w:rsid w:val="00622575"/>
    <w:rsid w:val="00624A2A"/>
    <w:rsid w:val="006534C5"/>
    <w:rsid w:val="006676DB"/>
    <w:rsid w:val="00684A80"/>
    <w:rsid w:val="00690C2A"/>
    <w:rsid w:val="00693AEF"/>
    <w:rsid w:val="006A169A"/>
    <w:rsid w:val="006C07D3"/>
    <w:rsid w:val="006E2D15"/>
    <w:rsid w:val="006E72D9"/>
    <w:rsid w:val="006F0061"/>
    <w:rsid w:val="006F4A91"/>
    <w:rsid w:val="00700DB3"/>
    <w:rsid w:val="00714F70"/>
    <w:rsid w:val="00715125"/>
    <w:rsid w:val="00725272"/>
    <w:rsid w:val="007375A4"/>
    <w:rsid w:val="007573CA"/>
    <w:rsid w:val="00781945"/>
    <w:rsid w:val="00784113"/>
    <w:rsid w:val="0079064F"/>
    <w:rsid w:val="00794481"/>
    <w:rsid w:val="007C737B"/>
    <w:rsid w:val="007E7265"/>
    <w:rsid w:val="007E7786"/>
    <w:rsid w:val="007F05F5"/>
    <w:rsid w:val="00812FE8"/>
    <w:rsid w:val="008377DC"/>
    <w:rsid w:val="00867405"/>
    <w:rsid w:val="00874793"/>
    <w:rsid w:val="008877FD"/>
    <w:rsid w:val="008925EE"/>
    <w:rsid w:val="00893596"/>
    <w:rsid w:val="008A3115"/>
    <w:rsid w:val="008A5BAE"/>
    <w:rsid w:val="008B1F6A"/>
    <w:rsid w:val="008B2605"/>
    <w:rsid w:val="008C3164"/>
    <w:rsid w:val="008E5E37"/>
    <w:rsid w:val="00901DC6"/>
    <w:rsid w:val="009266F1"/>
    <w:rsid w:val="00926D04"/>
    <w:rsid w:val="009317B2"/>
    <w:rsid w:val="0093691E"/>
    <w:rsid w:val="00940B44"/>
    <w:rsid w:val="009425DA"/>
    <w:rsid w:val="009645F0"/>
    <w:rsid w:val="009D09D7"/>
    <w:rsid w:val="009E50D9"/>
    <w:rsid w:val="009F2E70"/>
    <w:rsid w:val="00A0189C"/>
    <w:rsid w:val="00A05615"/>
    <w:rsid w:val="00A075B9"/>
    <w:rsid w:val="00A1694F"/>
    <w:rsid w:val="00A16C8A"/>
    <w:rsid w:val="00A20806"/>
    <w:rsid w:val="00A55329"/>
    <w:rsid w:val="00A703D4"/>
    <w:rsid w:val="00A77763"/>
    <w:rsid w:val="00A82EC6"/>
    <w:rsid w:val="00A9577D"/>
    <w:rsid w:val="00AA4521"/>
    <w:rsid w:val="00AB1D84"/>
    <w:rsid w:val="00AC4164"/>
    <w:rsid w:val="00AE59CA"/>
    <w:rsid w:val="00AE5EDC"/>
    <w:rsid w:val="00AE7F21"/>
    <w:rsid w:val="00B041AF"/>
    <w:rsid w:val="00B13B89"/>
    <w:rsid w:val="00B27F8D"/>
    <w:rsid w:val="00B34219"/>
    <w:rsid w:val="00B53D91"/>
    <w:rsid w:val="00B62CEB"/>
    <w:rsid w:val="00B73E83"/>
    <w:rsid w:val="00B778D7"/>
    <w:rsid w:val="00B95DEB"/>
    <w:rsid w:val="00BB4E42"/>
    <w:rsid w:val="00BB6B45"/>
    <w:rsid w:val="00BC011F"/>
    <w:rsid w:val="00BD4C83"/>
    <w:rsid w:val="00BD715E"/>
    <w:rsid w:val="00BE6027"/>
    <w:rsid w:val="00C07AF0"/>
    <w:rsid w:val="00C112D2"/>
    <w:rsid w:val="00C147C4"/>
    <w:rsid w:val="00C40CFA"/>
    <w:rsid w:val="00C44EE5"/>
    <w:rsid w:val="00C47F7F"/>
    <w:rsid w:val="00C5498D"/>
    <w:rsid w:val="00C65CD3"/>
    <w:rsid w:val="00C73084"/>
    <w:rsid w:val="00C81765"/>
    <w:rsid w:val="00C91AA2"/>
    <w:rsid w:val="00C939F9"/>
    <w:rsid w:val="00CB7A6E"/>
    <w:rsid w:val="00CD5437"/>
    <w:rsid w:val="00CE056B"/>
    <w:rsid w:val="00CE2C04"/>
    <w:rsid w:val="00CE6B34"/>
    <w:rsid w:val="00CF2DEF"/>
    <w:rsid w:val="00CF525A"/>
    <w:rsid w:val="00D003A3"/>
    <w:rsid w:val="00D23CE7"/>
    <w:rsid w:val="00D266ED"/>
    <w:rsid w:val="00D27208"/>
    <w:rsid w:val="00D43A00"/>
    <w:rsid w:val="00D61AC0"/>
    <w:rsid w:val="00D679DF"/>
    <w:rsid w:val="00D91EF7"/>
    <w:rsid w:val="00D9225E"/>
    <w:rsid w:val="00D95435"/>
    <w:rsid w:val="00DA7826"/>
    <w:rsid w:val="00DB515D"/>
    <w:rsid w:val="00DC62FE"/>
    <w:rsid w:val="00DF7A12"/>
    <w:rsid w:val="00E01886"/>
    <w:rsid w:val="00E02910"/>
    <w:rsid w:val="00E1096B"/>
    <w:rsid w:val="00E13F6D"/>
    <w:rsid w:val="00E14F42"/>
    <w:rsid w:val="00E1502F"/>
    <w:rsid w:val="00E43176"/>
    <w:rsid w:val="00E44BAB"/>
    <w:rsid w:val="00E54FF6"/>
    <w:rsid w:val="00E60444"/>
    <w:rsid w:val="00E70D8A"/>
    <w:rsid w:val="00E72F8D"/>
    <w:rsid w:val="00EA7E8B"/>
    <w:rsid w:val="00EE0CF3"/>
    <w:rsid w:val="00EE6261"/>
    <w:rsid w:val="00EE697B"/>
    <w:rsid w:val="00EF61F6"/>
    <w:rsid w:val="00F274C3"/>
    <w:rsid w:val="00F4409A"/>
    <w:rsid w:val="00F47859"/>
    <w:rsid w:val="00F56776"/>
    <w:rsid w:val="00F72580"/>
    <w:rsid w:val="00F7380D"/>
    <w:rsid w:val="00F76B51"/>
    <w:rsid w:val="00F76C09"/>
    <w:rsid w:val="00FB43F7"/>
    <w:rsid w:val="00FB6F9B"/>
    <w:rsid w:val="00FC1DD8"/>
    <w:rsid w:val="00FE37ED"/>
    <w:rsid w:val="00FF5B9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6675-53B3-40E7-ADED-CFC2507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6768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cp:lastPrinted>2019-12-16T05:14:00Z</cp:lastPrinted>
  <dcterms:created xsi:type="dcterms:W3CDTF">2019-12-16T06:41:00Z</dcterms:created>
  <dcterms:modified xsi:type="dcterms:W3CDTF">2019-12-17T14:49:00Z</dcterms:modified>
</cp:coreProperties>
</file>