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Информация об исполнении мероприятий</w:t>
      </w:r>
    </w:p>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Комплексной антикоррупционной программы на 2012 - 2014 годы </w:t>
      </w:r>
    </w:p>
    <w:p w:rsidR="009A6421" w:rsidRDefault="009A6421" w:rsidP="009A6421">
      <w:pPr>
        <w:keepLines/>
        <w:spacing w:after="0" w:line="240" w:lineRule="auto"/>
        <w:ind w:right="-31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органами местных самоуправлений</w:t>
      </w:r>
    </w:p>
    <w:p w:rsidR="009A6421" w:rsidRDefault="009A6421" w:rsidP="009A6421">
      <w:pPr>
        <w:keepLine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Кайбицкого муниципального района Республики Татарстан</w:t>
      </w:r>
    </w:p>
    <w:p w:rsidR="009A6421" w:rsidRDefault="0027197A" w:rsidP="009A6421">
      <w:pPr>
        <w:keepLine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 3</w:t>
      </w:r>
      <w:r w:rsidR="009A6421">
        <w:rPr>
          <w:rFonts w:ascii="Times New Roman" w:eastAsia="Times New Roman" w:hAnsi="Times New Roman" w:cs="Times New Roman"/>
          <w:b/>
          <w:sz w:val="26"/>
          <w:szCs w:val="26"/>
          <w:lang w:eastAsia="ru-RU"/>
        </w:rPr>
        <w:t xml:space="preserve"> квартал 2013 г.</w:t>
      </w:r>
    </w:p>
    <w:p w:rsidR="009A6421" w:rsidRDefault="009A6421" w:rsidP="009A6421">
      <w:pPr>
        <w:keepLine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6"/>
          <w:szCs w:val="26"/>
          <w:lang w:eastAsia="ru-RU"/>
        </w:rPr>
        <w:t xml:space="preserve"> </w:t>
      </w:r>
    </w:p>
    <w:p w:rsidR="009A6421" w:rsidRDefault="009A6421" w:rsidP="009A6421">
      <w:pPr>
        <w:keepLines/>
        <w:spacing w:after="0" w:line="240" w:lineRule="auto"/>
        <w:jc w:val="center"/>
        <w:rPr>
          <w:rFonts w:ascii="Times New Roman" w:eastAsia="Times New Roman" w:hAnsi="Times New Roman" w:cs="Times New Roman"/>
          <w:sz w:val="16"/>
          <w:szCs w:val="16"/>
          <w:lang w:eastAsia="ru-RU"/>
        </w:rPr>
      </w:pPr>
    </w:p>
    <w:tbl>
      <w:tblPr>
        <w:tblW w:w="15310" w:type="dxa"/>
        <w:tblInd w:w="-743" w:type="dxa"/>
        <w:tblLayout w:type="fixed"/>
        <w:tblLook w:val="01E0" w:firstRow="1" w:lastRow="1" w:firstColumn="1" w:lastColumn="1" w:noHBand="0" w:noVBand="0"/>
      </w:tblPr>
      <w:tblGrid>
        <w:gridCol w:w="647"/>
        <w:gridCol w:w="3606"/>
        <w:gridCol w:w="2984"/>
        <w:gridCol w:w="1700"/>
        <w:gridCol w:w="6373"/>
      </w:tblGrid>
      <w:tr w:rsidR="009D774C" w:rsidTr="009D774C">
        <w:trPr>
          <w:trHeight w:val="604"/>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9D774C" w:rsidRDefault="009D774C">
            <w:pPr>
              <w:keepLines/>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/п</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Наименование </w:t>
            </w:r>
          </w:p>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мероприятия</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Исполнители</w:t>
            </w:r>
          </w:p>
        </w:tc>
        <w:tc>
          <w:tcPr>
            <w:tcW w:w="1700" w:type="dxa"/>
            <w:tcBorders>
              <w:top w:val="single" w:sz="4" w:space="0" w:color="auto"/>
              <w:left w:val="single" w:sz="4" w:space="0" w:color="auto"/>
              <w:bottom w:val="single" w:sz="4" w:space="0" w:color="auto"/>
              <w:right w:val="single" w:sz="4" w:space="0" w:color="auto"/>
            </w:tcBorders>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w:t>
            </w:r>
          </w:p>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исполнения </w:t>
            </w:r>
          </w:p>
          <w:p w:rsidR="009D774C" w:rsidRDefault="009D774C">
            <w:pPr>
              <w:keepLines/>
              <w:spacing w:after="0" w:line="240" w:lineRule="auto"/>
              <w:ind w:left="-228" w:right="-108" w:firstLine="120"/>
              <w:jc w:val="center"/>
              <w:rPr>
                <w:rFonts w:ascii="Times New Roman" w:eastAsia="Times New Roman" w:hAnsi="Times New Roman" w:cs="Times New Roman"/>
                <w:sz w:val="24"/>
                <w:szCs w:val="24"/>
                <w:lang w:eastAsia="ru-RU"/>
              </w:rPr>
            </w:pPr>
          </w:p>
        </w:tc>
        <w:tc>
          <w:tcPr>
            <w:tcW w:w="6373" w:type="dxa"/>
            <w:tcBorders>
              <w:top w:val="single" w:sz="4" w:space="0" w:color="auto"/>
              <w:left w:val="single" w:sz="4" w:space="0" w:color="auto"/>
              <w:bottom w:val="nil"/>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Информация о вы</w:t>
            </w:r>
            <w:r w:rsidR="00422B05">
              <w:rPr>
                <w:rFonts w:ascii="Times New Roman" w:eastAsia="Times New Roman" w:hAnsi="Times New Roman" w:cs="Times New Roman"/>
                <w:b/>
                <w:sz w:val="24"/>
                <w:szCs w:val="24"/>
                <w:lang w:eastAsia="ru-RU"/>
              </w:rPr>
              <w:t xml:space="preserve">полнении </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Нормативно-правовое и организационное обеспечение антикоррупционной деятельности</w:t>
            </w:r>
          </w:p>
        </w:tc>
      </w:tr>
      <w:tr w:rsidR="009D774C" w:rsidTr="009D774C">
        <w:trPr>
          <w:trHeight w:val="772"/>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right="-168"/>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Внесение изменений в законодательные акты Республики Татарстан и иные нормативные правовые акты о противодействии коррупции, в том числе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bCs/>
                <w:sz w:val="24"/>
                <w:szCs w:val="24"/>
                <w:lang w:eastAsia="ru-RU"/>
              </w:rPr>
              <w:t xml:space="preserve">Государственный Совет Республики Татарстан (по согласованию), Кабинет Министров Республики Татарстан, Управление Президента Республики Татарстан по вопросам антикоррупционной политики Республики Татарстан (по согласованию), Министерство юстиции Республики Татарстан, министерства и ведомства, </w:t>
            </w:r>
            <w:r>
              <w:rPr>
                <w:rFonts w:ascii="Times New Roman" w:eastAsia="Times New Roman" w:hAnsi="Times New Roman" w:cs="Times New Roman"/>
                <w:b/>
                <w:sz w:val="24"/>
                <w:szCs w:val="24"/>
                <w:lang w:eastAsia="ru-RU"/>
              </w:rPr>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Изменения –       по мере необходимости,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ED6E4C">
            <w:pPr>
              <w:keepLines/>
              <w:spacing w:after="0"/>
              <w:rPr>
                <w:rFonts w:ascii="Times New Roman" w:eastAsia="Times New Roman" w:hAnsi="Times New Roman" w:cs="Times New Roman"/>
              </w:rPr>
            </w:pPr>
            <w:r w:rsidRPr="009A6421">
              <w:rPr>
                <w:rFonts w:ascii="Times New Roman" w:eastAsia="Times New Roman" w:hAnsi="Times New Roman" w:cs="Times New Roman"/>
                <w:lang w:eastAsia="ru-RU"/>
              </w:rPr>
              <w:t xml:space="preserve"> </w:t>
            </w:r>
            <w:r w:rsidRPr="009A6421">
              <w:rPr>
                <w:rFonts w:ascii="Times New Roman" w:eastAsia="Times New Roman" w:hAnsi="Times New Roman" w:cs="Times New Roman"/>
              </w:rPr>
              <w:t xml:space="preserve">- Решение Совета Кайбицкого муниципального района РТ от 28.01.2013г. №150 «О внесении изменений и дополнений в Положение о муниципальной службе в </w:t>
            </w:r>
            <w:proofErr w:type="spellStart"/>
            <w:r w:rsidRPr="009A6421">
              <w:rPr>
                <w:rFonts w:ascii="Times New Roman" w:eastAsia="Times New Roman" w:hAnsi="Times New Roman" w:cs="Times New Roman"/>
              </w:rPr>
              <w:t>Кайбицком</w:t>
            </w:r>
            <w:proofErr w:type="spellEnd"/>
            <w:r w:rsidRPr="009A6421">
              <w:rPr>
                <w:rFonts w:ascii="Times New Roman" w:eastAsia="Times New Roman" w:hAnsi="Times New Roman" w:cs="Times New Roman"/>
              </w:rPr>
              <w:t xml:space="preserve"> муниципальном районе РТ»;</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№151 «О внесении изменений и дополнений в Положение о предоставлении гражданами, претендующими на замещение должностей муниципальной службы, и муниципальными служащими муниципального образования  «</w:t>
            </w:r>
            <w:proofErr w:type="spellStart"/>
            <w:r w:rsidRPr="009A6421">
              <w:rPr>
                <w:rFonts w:ascii="Times New Roman" w:eastAsia="Times New Roman" w:hAnsi="Times New Roman" w:cs="Times New Roman"/>
              </w:rPr>
              <w:t>Кайбицкий</w:t>
            </w:r>
            <w:proofErr w:type="spellEnd"/>
            <w:r w:rsidRPr="009A6421">
              <w:rPr>
                <w:rFonts w:ascii="Times New Roman" w:eastAsia="Times New Roman" w:hAnsi="Times New Roman" w:cs="Times New Roman"/>
              </w:rPr>
              <w:t xml:space="preserve">  муниципальный район  Республики Татарстан»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и</w:t>
            </w:r>
            <w:proofErr w:type="gramEnd"/>
            <w:r w:rsidRPr="009A6421">
              <w:rPr>
                <w:rFonts w:ascii="Times New Roman" w:eastAsia="Times New Roman" w:hAnsi="Times New Roman" w:cs="Times New Roman"/>
              </w:rPr>
              <w:t xml:space="preserve"> несовершеннолетних детей;</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№152  «О внесении изменений и дополнений в Положение о  порядке размещения сведений о доходах, об имуществе и обязательствах имущественного характера лиц, замещающих муниципальные должности    Кайбицкого  муниципального района  Республики Татарстан, муниципальных служащих Кайбицкого муниципального района и членов их семей на официальном сайте Кайбицкого муниципального района и предоставления этих сведений средствам массовой информации</w:t>
            </w:r>
            <w:proofErr w:type="gramEnd"/>
            <w:r w:rsidRPr="009A6421">
              <w:rPr>
                <w:rFonts w:ascii="Times New Roman" w:eastAsia="Times New Roman" w:hAnsi="Times New Roman" w:cs="Times New Roman"/>
              </w:rPr>
              <w:t xml:space="preserve"> для опубликования;</w:t>
            </w:r>
          </w:p>
          <w:p w:rsidR="009D774C" w:rsidRPr="009A6421" w:rsidRDefault="009D774C" w:rsidP="00ED6E4C">
            <w:pPr>
              <w:keepLines/>
              <w:spacing w:after="0"/>
              <w:rPr>
                <w:rFonts w:ascii="Times New Roman" w:eastAsia="Times New Roman" w:hAnsi="Times New Roman" w:cs="Times New Roman"/>
              </w:rPr>
            </w:pPr>
            <w:r w:rsidRPr="009A6421">
              <w:rPr>
                <w:rFonts w:ascii="Times New Roman" w:eastAsia="Times New Roman" w:hAnsi="Times New Roman" w:cs="Times New Roman"/>
              </w:rPr>
              <w:t xml:space="preserve">- Решение Совета Кайбицкого муниципального района РТ от 28.01.2013г. №153  «Об ответственности муниципальных </w:t>
            </w:r>
            <w:r w:rsidRPr="009A6421">
              <w:rPr>
                <w:rFonts w:ascii="Times New Roman" w:eastAsia="Times New Roman" w:hAnsi="Times New Roman" w:cs="Times New Roman"/>
              </w:rPr>
              <w:lastRenderedPageBreak/>
              <w:t>служащих Кайбицкого муниципального района Республики Татарстан за совершение коррупционных правонарушений;</w:t>
            </w:r>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Решение Совета Кайбицкого муниципального района РТ от 28.01.2013г. №154  «Об установлении перечня должностей муниципальной службы в органах местного самоуправления Кайбицкого муниципального района Республики Татарстан,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w:t>
            </w:r>
            <w:proofErr w:type="gramEnd"/>
            <w:r w:rsidRPr="009A6421">
              <w:rPr>
                <w:rFonts w:ascii="Times New Roman" w:eastAsia="Times New Roman" w:hAnsi="Times New Roman" w:cs="Times New Roman"/>
              </w:rPr>
              <w:t xml:space="preserve"> </w:t>
            </w:r>
            <w:proofErr w:type="gramStart"/>
            <w:r w:rsidRPr="009A6421">
              <w:rPr>
                <w:rFonts w:ascii="Times New Roman" w:eastAsia="Times New Roman" w:hAnsi="Times New Roman" w:cs="Times New Roman"/>
              </w:rPr>
              <w:t>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roofErr w:type="gramEnd"/>
          </w:p>
          <w:p w:rsidR="009D774C" w:rsidRPr="009A6421" w:rsidRDefault="009D774C" w:rsidP="00ED6E4C">
            <w:pPr>
              <w:keepLines/>
              <w:spacing w:after="0"/>
              <w:rPr>
                <w:rFonts w:ascii="Times New Roman" w:eastAsia="Times New Roman" w:hAnsi="Times New Roman" w:cs="Times New Roman"/>
              </w:rPr>
            </w:pPr>
            <w:proofErr w:type="gramStart"/>
            <w:r w:rsidRPr="009A6421">
              <w:rPr>
                <w:rFonts w:ascii="Times New Roman" w:eastAsia="Times New Roman" w:hAnsi="Times New Roman" w:cs="Times New Roman"/>
              </w:rPr>
              <w:t xml:space="preserve">- Решение Совета Кайбицкого муниципального района РТ от 28.01.2013г. №155  «Об утверждении Положения  о проверке соблюдения гражданином, замещавшим  должность муниципальной службы в  </w:t>
            </w:r>
            <w:proofErr w:type="spellStart"/>
            <w:r w:rsidRPr="009A6421">
              <w:rPr>
                <w:rFonts w:ascii="Times New Roman" w:eastAsia="Times New Roman" w:hAnsi="Times New Roman" w:cs="Times New Roman"/>
              </w:rPr>
              <w:t>Кайбицком</w:t>
            </w:r>
            <w:proofErr w:type="spellEnd"/>
            <w:r w:rsidRPr="009A6421">
              <w:rPr>
                <w:rFonts w:ascii="Times New Roman" w:eastAsia="Times New Roman" w:hAnsi="Times New Roman" w:cs="Times New Roman"/>
              </w:rPr>
              <w:t xml:space="preserve"> муниципальном  районе Республики Татарстан, запрета на замещение на условиях трудового договора  должности в организации и (или) на выполнение  в данной организации работ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w:t>
            </w:r>
            <w:proofErr w:type="gramEnd"/>
            <w:r w:rsidRPr="009A6421">
              <w:rPr>
                <w:rFonts w:ascii="Times New Roman" w:eastAsia="Times New Roman" w:hAnsi="Times New Roman" w:cs="Times New Roman"/>
              </w:rPr>
              <w:t xml:space="preserve"> данной организацией входили в должностные (служебные) обязанности муниципального служащего»;</w:t>
            </w:r>
          </w:p>
          <w:p w:rsidR="009D774C" w:rsidRPr="009A6421" w:rsidRDefault="009D774C" w:rsidP="00ED6E4C">
            <w:pPr>
              <w:keepLines/>
              <w:spacing w:after="0" w:line="240" w:lineRule="auto"/>
              <w:rPr>
                <w:rFonts w:ascii="Times New Roman" w:eastAsia="Times New Roman" w:hAnsi="Times New Roman" w:cs="Times New Roman"/>
              </w:rPr>
            </w:pPr>
            <w:proofErr w:type="gramStart"/>
            <w:r w:rsidRPr="009A6421">
              <w:rPr>
                <w:rFonts w:ascii="Times New Roman" w:eastAsia="Times New Roman" w:hAnsi="Times New Roman" w:cs="Times New Roman"/>
              </w:rPr>
              <w:t xml:space="preserve">- Решение Совета Кайбицкого муниципального района РТ от 28.01.2013г. №158  «Об утверждении соглашения о передаче полномочия по осуществлению мер по противодействию коррупции в части формирования и обеспечения деятельности единой комиссии по соблюдению требований к служебному поведению муниципальных служащих и урегулированию конфликта интересов, а также полномочий по рассмотрению вопросов, связанных с соблюдением требований к служебному </w:t>
            </w:r>
            <w:r w:rsidRPr="009A6421">
              <w:rPr>
                <w:rFonts w:ascii="Times New Roman" w:eastAsia="Times New Roman" w:hAnsi="Times New Roman" w:cs="Times New Roman"/>
              </w:rPr>
              <w:lastRenderedPageBreak/>
              <w:t>поведению и (или) требований об урегулировании</w:t>
            </w:r>
            <w:proofErr w:type="gramEnd"/>
            <w:r w:rsidRPr="009A6421">
              <w:rPr>
                <w:rFonts w:ascii="Times New Roman" w:eastAsia="Times New Roman" w:hAnsi="Times New Roman" w:cs="Times New Roman"/>
              </w:rPr>
              <w:t xml:space="preserve"> конфликта интересов в отношении муниципальных служащих, замещающих должности муниципальной службы в органах местного самоуправления поселений входящих в состав Кайбицкого муниципального района от поселений </w:t>
            </w:r>
            <w:proofErr w:type="spellStart"/>
            <w:r w:rsidRPr="009A6421">
              <w:rPr>
                <w:rFonts w:ascii="Times New Roman" w:eastAsia="Times New Roman" w:hAnsi="Times New Roman" w:cs="Times New Roman"/>
              </w:rPr>
              <w:t>Кайбицкому</w:t>
            </w:r>
            <w:proofErr w:type="spellEnd"/>
            <w:r w:rsidRPr="009A6421">
              <w:rPr>
                <w:rFonts w:ascii="Times New Roman" w:eastAsia="Times New Roman" w:hAnsi="Times New Roman" w:cs="Times New Roman"/>
              </w:rPr>
              <w:t xml:space="preserve"> муниципальному району».</w:t>
            </w:r>
          </w:p>
          <w:p w:rsidR="009D774C" w:rsidRPr="009A6421" w:rsidRDefault="009D774C" w:rsidP="00ED6E4C">
            <w:pPr>
              <w:keepLines/>
              <w:spacing w:after="0" w:line="240" w:lineRule="auto"/>
              <w:rPr>
                <w:rFonts w:ascii="Times New Roman" w:eastAsia="Times New Roman" w:hAnsi="Times New Roman" w:cs="Times New Roman"/>
              </w:rPr>
            </w:pP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Решение Совета Кайбицкого муниципального района РТ от 21.05.2013г. №176 «О Реестре муниципального имущества Кайбицкого муниципального района РТ»;</w:t>
            </w:r>
          </w:p>
          <w:p w:rsidR="009D774C" w:rsidRPr="009A6421" w:rsidRDefault="009D774C" w:rsidP="00ED6E4C">
            <w:pPr>
              <w:keepLines/>
              <w:spacing w:after="0" w:line="240" w:lineRule="auto"/>
              <w:rPr>
                <w:rFonts w:ascii="Times New Roman" w:eastAsia="Times New Roman" w:hAnsi="Times New Roman" w:cs="Times New Roman"/>
              </w:rPr>
            </w:pP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Постановление Главы от 11.02.2013г. № 9 «Об утверждении Порядка выкупа подарков, полученных лицом, замещающим должность Главы муниципального образования муниципальную должность, замещаемую на постоянной основе в органах местного самоуправления Кайбицкого муниципального района РТ, и муниципальными служащими Кайбицкого муниципального района РТ в связи с протокольными мероприятиями, служебными командировками  и другими официальными мероприятиями»;</w:t>
            </w:r>
          </w:p>
          <w:p w:rsidR="009D774C" w:rsidRPr="009A6421" w:rsidRDefault="009D774C" w:rsidP="00ED6E4C">
            <w:pPr>
              <w:keepLines/>
              <w:spacing w:after="0" w:line="240" w:lineRule="auto"/>
              <w:rPr>
                <w:rFonts w:ascii="Times New Roman" w:eastAsia="Times New Roman" w:hAnsi="Times New Roman" w:cs="Times New Roman"/>
              </w:rPr>
            </w:pPr>
            <w:proofErr w:type="gramStart"/>
            <w:r w:rsidRPr="009A6421">
              <w:rPr>
                <w:rFonts w:ascii="Times New Roman" w:eastAsia="Times New Roman" w:hAnsi="Times New Roman" w:cs="Times New Roman"/>
              </w:rPr>
              <w:t>- Постановление Главы от 11.02.2013г. № 10 «Об утверждении Порядка уведомления гражданином замещавшим должность муниципального службы, включенную в перечень должностей, в случае увольнения с которых предусмотрены ограничения, комиссию по соблюдению  требований к служебному поведению муниципальных служащих и урегулированию конфликта интер</w:t>
            </w:r>
            <w:r w:rsidR="00E92609">
              <w:rPr>
                <w:rFonts w:ascii="Times New Roman" w:eastAsia="Times New Roman" w:hAnsi="Times New Roman" w:cs="Times New Roman"/>
              </w:rPr>
              <w:t>есов, если в течение двух лет со</w:t>
            </w:r>
            <w:r w:rsidRPr="009A6421">
              <w:rPr>
                <w:rFonts w:ascii="Times New Roman" w:eastAsia="Times New Roman" w:hAnsi="Times New Roman" w:cs="Times New Roman"/>
              </w:rPr>
              <w:t xml:space="preserve"> дня увольнения с муниципальной службы гражданин замещает на условиях трудового договора должности в организациях и</w:t>
            </w:r>
            <w:proofErr w:type="gramEnd"/>
            <w:r w:rsidRPr="009A6421">
              <w:rPr>
                <w:rFonts w:ascii="Times New Roman" w:eastAsia="Times New Roman" w:hAnsi="Times New Roman" w:cs="Times New Roman"/>
              </w:rPr>
              <w:t xml:space="preserve"> (или) выполняет в данной организации работы на условиях гражданско-правового договора, если отдельные функции муниципального управления данной организацией входи</w:t>
            </w:r>
            <w:r w:rsidR="00E92609">
              <w:rPr>
                <w:rFonts w:ascii="Times New Roman" w:eastAsia="Times New Roman" w:hAnsi="Times New Roman" w:cs="Times New Roman"/>
              </w:rPr>
              <w:t>ли в его должностные (служебные</w:t>
            </w:r>
            <w:r w:rsidRPr="009A6421">
              <w:rPr>
                <w:rFonts w:ascii="Times New Roman" w:eastAsia="Times New Roman" w:hAnsi="Times New Roman" w:cs="Times New Roman"/>
              </w:rPr>
              <w:t>) обязанности»;</w:t>
            </w:r>
          </w:p>
          <w:p w:rsidR="009D774C" w:rsidRPr="009A6421" w:rsidRDefault="009D774C" w:rsidP="00ED6E4C">
            <w:pPr>
              <w:keepLines/>
              <w:spacing w:after="0" w:line="240" w:lineRule="auto"/>
              <w:rPr>
                <w:rFonts w:ascii="Times New Roman" w:eastAsia="Times New Roman" w:hAnsi="Times New Roman" w:cs="Times New Roman"/>
              </w:rPr>
            </w:pPr>
            <w:r w:rsidRPr="009A6421">
              <w:rPr>
                <w:rFonts w:ascii="Times New Roman" w:eastAsia="Times New Roman" w:hAnsi="Times New Roman" w:cs="Times New Roman"/>
              </w:rPr>
              <w:t>- Постановление Главы от 22.04.2013г. №37 «Об утверждении Положения о сообщении лицами, замещающими муниципальные должности, муниципальными служащими о получении ими в связи с их должностным положением или в связи с исполнением ими служебных (должностных) обязанностей подарка»;</w:t>
            </w:r>
          </w:p>
          <w:p w:rsidR="009D774C" w:rsidRPr="009A6421" w:rsidRDefault="009D774C" w:rsidP="00ED6E4C">
            <w:pPr>
              <w:keepLines/>
              <w:spacing w:after="0" w:line="240" w:lineRule="auto"/>
              <w:rPr>
                <w:rFonts w:ascii="Times New Roman" w:eastAsia="Times New Roman" w:hAnsi="Times New Roman" w:cs="Times New Roman"/>
                <w:sz w:val="24"/>
                <w:szCs w:val="24"/>
                <w:lang w:eastAsia="ru-RU"/>
              </w:rPr>
            </w:pPr>
            <w:r w:rsidRPr="009A6421">
              <w:rPr>
                <w:rFonts w:ascii="Times New Roman" w:eastAsia="Times New Roman" w:hAnsi="Times New Roman" w:cs="Times New Roman"/>
              </w:rPr>
              <w:t>- Постановление Главы от 06.06.2013г. № 50 «Об утверждении перечня должностей муниципальной службы в органах местного самоуправления Кайбицкого муниципального района, замещение которых св</w:t>
            </w:r>
            <w:r w:rsidR="00067022">
              <w:rPr>
                <w:rFonts w:ascii="Times New Roman" w:eastAsia="Times New Roman" w:hAnsi="Times New Roman" w:cs="Times New Roman"/>
              </w:rPr>
              <w:t>язано с коррупционными рисками».</w:t>
            </w:r>
          </w:p>
        </w:tc>
      </w:tr>
      <w:tr w:rsidR="009D774C" w:rsidTr="009D774C">
        <w:trPr>
          <w:trHeight w:val="772"/>
        </w:trPr>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1.3.</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Разработка, утверждение и реализация ведомственных и муниципальных программ антикоррупционной деятельности на срок до 2014 года, своевременная их корректировка с учетом возможных изменений в законодательстве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квартал</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2011 г.,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квартал 2012 г.</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eastAsia="Times New Roman" w:hAnsi="Times New Roman" w:cs="Times New Roman"/>
              </w:rPr>
            </w:pPr>
            <w:r w:rsidRPr="009A6421">
              <w:rPr>
                <w:rFonts w:ascii="Times New Roman" w:eastAsia="Times New Roman" w:hAnsi="Times New Roman" w:cs="Times New Roman"/>
              </w:rPr>
              <w:t>Комплексная районная антикоррупционная программа на 2012-2014 года утверждена постановлением Руководителя Исполнительного комитета от 07.12.2011г №434. Постановлением Руководителя Исполнительного комитета  от 28.04.2012г.№ 169 в Комплексную районную антикоррупционную программу на 2012-2014 годы внесены изменения.</w:t>
            </w:r>
          </w:p>
          <w:p w:rsidR="009D774C" w:rsidRPr="009A6421" w:rsidRDefault="009D774C" w:rsidP="009A6421">
            <w:pPr>
              <w:pStyle w:val="a5"/>
              <w:rPr>
                <w:rFonts w:ascii="Times New Roman" w:eastAsia="Times New Roman" w:hAnsi="Times New Roman" w:cs="Times New Roman"/>
              </w:rPr>
            </w:pPr>
            <w:r w:rsidRPr="009A6421">
              <w:rPr>
                <w:rFonts w:ascii="Times New Roman" w:eastAsia="Times New Roman" w:hAnsi="Times New Roman" w:cs="Times New Roman"/>
              </w:rPr>
              <w:t>Внесены изменения в «Перечень мероприятий Комплексной антикоррупционной программы Кайбицкого муниципального района на 2012-2014гг» в соответствии  с Постановлением Кабинета Министров РТ от 17.08.2012г. №713 Постановлением Руководителя Исполкома от 05.09.2012г. № 773</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действенного функционирования должностных лиц кадровых служб, ответственных за работу по профилактике коррупционных и иных правонарушений в соответствии с функциями, возложенными указами Президента Российской Федерации от 21.09.2009 № 1065 и Президента Республики Татарстан от 01.11.2010 № УП-711, соблюдение принципа стабильности кадров, осуществляющих вышеуказанные функции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2012-й и последующие годы, Информация - ежеквартально</w:t>
            </w:r>
          </w:p>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eastAsia="Times New Roman" w:hAnsi="Times New Roman" w:cs="Times New Roman"/>
                <w:sz w:val="24"/>
                <w:szCs w:val="24"/>
              </w:rPr>
            </w:pPr>
            <w:proofErr w:type="gramStart"/>
            <w:r w:rsidRPr="009A6421">
              <w:rPr>
                <w:rFonts w:ascii="Times New Roman" w:eastAsia="Times New Roman" w:hAnsi="Times New Roman" w:cs="Times New Roman"/>
                <w:sz w:val="24"/>
                <w:szCs w:val="24"/>
              </w:rPr>
              <w:t xml:space="preserve">Распоряжением Руководителя Исполнительного  комитета Кайбицкого муниципального  района от  20.06.2012г. № 75 ответственным должностным лицом, за работу по профилактике коррупционных и иных правонарушений назначена ведущий специалист организационно-правового отдела  </w:t>
            </w:r>
            <w:proofErr w:type="spellStart"/>
            <w:r w:rsidRPr="009A6421">
              <w:rPr>
                <w:rFonts w:ascii="Times New Roman" w:eastAsia="Times New Roman" w:hAnsi="Times New Roman" w:cs="Times New Roman"/>
                <w:sz w:val="24"/>
                <w:szCs w:val="24"/>
              </w:rPr>
              <w:t>Абзалова</w:t>
            </w:r>
            <w:proofErr w:type="spellEnd"/>
            <w:r w:rsidRPr="009A6421">
              <w:rPr>
                <w:rFonts w:ascii="Times New Roman" w:eastAsia="Times New Roman" w:hAnsi="Times New Roman" w:cs="Times New Roman"/>
                <w:sz w:val="24"/>
                <w:szCs w:val="24"/>
              </w:rPr>
              <w:t xml:space="preserve"> З.В. Распоряжением Главы Кайбицкого муниципального района от  6 марта 2013г № 3 ответственным должностным лицом, за работу по профилактике коррупционных и иных правонарушений назначена главный специалист по работе с органами местного самоуправления</w:t>
            </w:r>
            <w:proofErr w:type="gramEnd"/>
            <w:r w:rsidRPr="009A6421">
              <w:rPr>
                <w:rFonts w:ascii="Times New Roman" w:eastAsia="Times New Roman" w:hAnsi="Times New Roman" w:cs="Times New Roman"/>
                <w:sz w:val="24"/>
                <w:szCs w:val="24"/>
              </w:rPr>
              <w:t xml:space="preserve"> организационного отдела </w:t>
            </w:r>
            <w:proofErr w:type="spellStart"/>
            <w:r w:rsidRPr="009A6421">
              <w:rPr>
                <w:rFonts w:ascii="Times New Roman" w:eastAsia="Times New Roman" w:hAnsi="Times New Roman" w:cs="Times New Roman"/>
                <w:sz w:val="24"/>
                <w:szCs w:val="24"/>
              </w:rPr>
              <w:t>Сайранова</w:t>
            </w:r>
            <w:proofErr w:type="spellEnd"/>
            <w:r w:rsidRPr="009A6421">
              <w:rPr>
                <w:rFonts w:ascii="Times New Roman" w:eastAsia="Times New Roman" w:hAnsi="Times New Roman" w:cs="Times New Roman"/>
                <w:sz w:val="24"/>
                <w:szCs w:val="24"/>
              </w:rPr>
              <w:t xml:space="preserve"> Ф.Ф.</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Распоряжением Главы от 30.07.2012г. №14-к на работу принят помощник Главы по вопросам противодействия коррупции Петухова Ф.Ф.</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Проведение с соблюдением требований законодательства о государственной и муниципальной службе, о противодействии коррупции проверок достоверности и полноты, представляемых государственными и муниципальными служащими, а также лицами, замещающими государственные и </w:t>
            </w:r>
            <w:r>
              <w:rPr>
                <w:rFonts w:ascii="Times New Roman" w:eastAsia="Times New Roman" w:hAnsi="Times New Roman" w:cs="Times New Roman"/>
                <w:sz w:val="24"/>
                <w:szCs w:val="24"/>
                <w:lang w:eastAsia="ru-RU"/>
              </w:rPr>
              <w:lastRenderedPageBreak/>
              <w:t>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b/>
                <w:sz w:val="24"/>
                <w:szCs w:val="24"/>
                <w:lang w:eastAsia="ru-RU"/>
              </w:rPr>
              <w:lastRenderedPageBreak/>
              <w:t>кадровые аппараты</w:t>
            </w:r>
            <w:r>
              <w:rPr>
                <w:rFonts w:ascii="Times New Roman" w:eastAsia="Times New Roman" w:hAnsi="Times New Roman" w:cs="Times New Roman"/>
                <w:sz w:val="24"/>
                <w:szCs w:val="24"/>
                <w:lang w:eastAsia="ru-RU"/>
              </w:rPr>
              <w:t xml:space="preserve">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8C0699">
            <w:pPr>
              <w:keepLines/>
              <w:spacing w:after="0" w:line="240" w:lineRule="auto"/>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 xml:space="preserve">Во втором квартале 2013 года проведена проверка достоверности полноты сведений, представляемых   муниципальными служащими, а также </w:t>
            </w:r>
            <w:proofErr w:type="gramStart"/>
            <w:r>
              <w:rPr>
                <w:rFonts w:ascii="Times New Roman" w:eastAsia="Times New Roman" w:hAnsi="Times New Roman" w:cs="Times New Roman"/>
                <w:sz w:val="24"/>
                <w:szCs w:val="24"/>
                <w:lang w:eastAsia="ru-RU"/>
              </w:rPr>
              <w:t>лицами</w:t>
            </w:r>
            <w:proofErr w:type="gramEnd"/>
            <w:r>
              <w:rPr>
                <w:rFonts w:ascii="Times New Roman" w:eastAsia="Times New Roman" w:hAnsi="Times New Roman" w:cs="Times New Roman"/>
                <w:sz w:val="24"/>
                <w:szCs w:val="24"/>
                <w:lang w:eastAsia="ru-RU"/>
              </w:rPr>
              <w:t xml:space="preserve"> замещающими муниципальные должности, сведений о доходах, об имуществе и обязательствах имущественного характера служащих, супруги (супруга) и несовершеннолетних детей у 56 муниципальных служащих</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1.4.2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516978" w:rsidP="000756D8">
            <w:pPr>
              <w:keepLines/>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 xml:space="preserve">В 3 </w:t>
            </w:r>
            <w:r w:rsidR="009D774C" w:rsidRPr="009A6421">
              <w:rPr>
                <w:rFonts w:ascii="Times New Roman" w:hAnsi="Times New Roman" w:cs="Times New Roman"/>
              </w:rPr>
              <w:t xml:space="preserve"> квартале 2013г. проверки соблюдения муниципальными служащими требований к служебному поведению, предусмотренных законодательством о муниципальной службе не проводились, ввиду отсутствия фактов.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1.4.3</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проверок информации о наличии или возможности возникновения конфликта интересов у государственного (муниципального) служащего, поступающей представителю нанимателя в установленном законодательством порядке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keepLines/>
              <w:spacing w:after="0" w:line="240" w:lineRule="auto"/>
              <w:rPr>
                <w:rFonts w:ascii="Times New Roman" w:eastAsia="Times New Roman" w:hAnsi="Times New Roman" w:cs="Times New Roman"/>
                <w:sz w:val="24"/>
                <w:szCs w:val="24"/>
                <w:highlight w:val="cyan"/>
                <w:lang w:eastAsia="ru-RU"/>
              </w:rPr>
            </w:pPr>
            <w:r w:rsidRPr="009A6421">
              <w:rPr>
                <w:rFonts w:ascii="Times New Roman" w:eastAsia="Times New Roman" w:hAnsi="Times New Roman" w:cs="Times New Roman"/>
                <w:sz w:val="24"/>
                <w:szCs w:val="24"/>
                <w:lang w:eastAsia="ru-RU"/>
              </w:rPr>
              <w:t xml:space="preserve">  </w:t>
            </w:r>
            <w:r w:rsidR="00516978">
              <w:rPr>
                <w:rFonts w:ascii="Times New Roman" w:hAnsi="Times New Roman" w:cs="Times New Roman"/>
              </w:rPr>
              <w:t>В 3</w:t>
            </w:r>
            <w:r w:rsidRPr="009A6421">
              <w:rPr>
                <w:rFonts w:ascii="Times New Roman" w:hAnsi="Times New Roman" w:cs="Times New Roman"/>
              </w:rPr>
              <w:t xml:space="preserve">  квартале 2013г. информации о наличии или возможности возникновения конфликта интересов у муниципального служащего, не поступало.</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1.4.4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Проведение в порядке, определенном представителем нанимателя (работодателя), проверок сведений о фактах обращения в целях склонения государственного (муниципального) служащего к совершению коррупционных правонарушений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кадровые аппараты государственных органов и </w:t>
            </w:r>
            <w:r>
              <w:rPr>
                <w:rFonts w:ascii="Times New Roman" w:eastAsia="Times New Roman" w:hAnsi="Times New Roman" w:cs="Times New Roman"/>
                <w:b/>
                <w:sz w:val="24"/>
                <w:szCs w:val="24"/>
                <w:lang w:eastAsia="ru-RU"/>
              </w:rPr>
              <w:t>органов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и Прокуратура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keepLines/>
              <w:spacing w:after="0" w:line="240" w:lineRule="auto"/>
              <w:rPr>
                <w:rFonts w:ascii="Times New Roman" w:eastAsia="Times New Roman" w:hAnsi="Times New Roman" w:cs="Times New Roman"/>
                <w:sz w:val="24"/>
                <w:szCs w:val="24"/>
                <w:highlight w:val="cyan"/>
                <w:lang w:eastAsia="ru-RU"/>
              </w:rPr>
            </w:pPr>
            <w:r w:rsidRPr="009A6421">
              <w:rPr>
                <w:rFonts w:ascii="Times New Roman" w:eastAsia="Times New Roman" w:hAnsi="Times New Roman" w:cs="Times New Roman"/>
                <w:sz w:val="24"/>
                <w:szCs w:val="24"/>
                <w:lang w:eastAsia="ru-RU"/>
              </w:rPr>
              <w:t xml:space="preserve">  </w:t>
            </w:r>
            <w:r w:rsidR="00516978">
              <w:rPr>
                <w:rFonts w:ascii="Times New Roman" w:hAnsi="Times New Roman" w:cs="Times New Roman"/>
              </w:rPr>
              <w:t>В  3</w:t>
            </w:r>
            <w:r w:rsidRPr="009A6421">
              <w:rPr>
                <w:rFonts w:ascii="Times New Roman" w:hAnsi="Times New Roman" w:cs="Times New Roman"/>
              </w:rPr>
              <w:t xml:space="preserve">  квартале 2013г. проверки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 не проводились, из-за отсутствия сведений.</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1.4.5.</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 xml:space="preserve">Организация систематического (один раз в год) проведения исполнительными органами государственной власти и органами местного самоуправления Республики </w:t>
            </w:r>
            <w:r w:rsidRPr="00067022">
              <w:rPr>
                <w:rFonts w:ascii="Times New Roman" w:eastAsia="Times New Roman" w:hAnsi="Times New Roman" w:cs="Times New Roman"/>
                <w:sz w:val="24"/>
                <w:szCs w:val="24"/>
                <w:lang w:eastAsia="ru-RU"/>
              </w:rPr>
              <w:lastRenderedPageBreak/>
              <w:t>Татарстан оценки коррупционных рисков, возникающих при реализации ими своих функций, и внесение уточнений в перечни должностей государственной (муниципальной) службы, замещение которых связано с коррупционными рисками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и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4A5406">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A54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A5406">
              <w:rPr>
                <w:rFonts w:ascii="Times New Roman" w:eastAsia="Times New Roman" w:hAnsi="Times New Roman" w:cs="Times New Roman"/>
              </w:rPr>
              <w:t>Принято п</w:t>
            </w:r>
            <w:r w:rsidR="004A5406" w:rsidRPr="009A6421">
              <w:rPr>
                <w:rFonts w:ascii="Times New Roman" w:eastAsia="Times New Roman" w:hAnsi="Times New Roman" w:cs="Times New Roman"/>
              </w:rPr>
              <w:t>остановление Главы от 06.06.2013г. № 50 «Об утверждении перечня должностей муниципальной службы в органах местного самоуправления Кайбицкого муниципального района, замещение которых св</w:t>
            </w:r>
            <w:r w:rsidR="004A5406">
              <w:rPr>
                <w:rFonts w:ascii="Times New Roman" w:eastAsia="Times New Roman" w:hAnsi="Times New Roman" w:cs="Times New Roman"/>
              </w:rPr>
              <w:t>язано с коррупционными рисками».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1.4.6.</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proofErr w:type="gramStart"/>
            <w:r w:rsidRPr="00067022">
              <w:rPr>
                <w:rFonts w:ascii="Times New Roman" w:eastAsia="Times New Roman" w:hAnsi="Times New Roman" w:cs="Times New Roman"/>
                <w:sz w:val="24"/>
                <w:szCs w:val="24"/>
                <w:lang w:eastAsia="ru-RU"/>
              </w:rPr>
              <w:t>Внедрение в деятельность должностных лиц подразделений кадровых служб исполнительных органов государственной власти Республики Татарстан и органов местного самоуправления в Республике Татарстан, ответственных за работу по профилактике коррупционных и иных правонарушений, специализированных компьютерных программ в целях проверки достоверности и полноты сведений, представляемых гражданами, претендующими на замещение должностей государственной (муниципальной) службы, и государственными (муниципальными) служащими, и соблюдения государственными (муниципальными) служащими требований к</w:t>
            </w:r>
            <w:proofErr w:type="gramEnd"/>
            <w:r w:rsidRPr="00067022">
              <w:rPr>
                <w:rFonts w:ascii="Times New Roman" w:eastAsia="Times New Roman" w:hAnsi="Times New Roman" w:cs="Times New Roman"/>
                <w:sz w:val="24"/>
                <w:szCs w:val="24"/>
                <w:lang w:eastAsia="ru-RU"/>
              </w:rPr>
              <w:t xml:space="preserve"> служебному поведению</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и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Компьютерные программы в целях проверки достоверности и полноты </w:t>
            </w:r>
            <w:proofErr w:type="gramStart"/>
            <w:r>
              <w:rPr>
                <w:rFonts w:ascii="Times New Roman" w:eastAsia="Times New Roman" w:hAnsi="Times New Roman" w:cs="Times New Roman"/>
                <w:sz w:val="24"/>
                <w:szCs w:val="24"/>
                <w:lang w:eastAsia="ru-RU"/>
              </w:rPr>
              <w:t>сведений</w:t>
            </w:r>
            <w:proofErr w:type="gramEnd"/>
            <w:r>
              <w:rPr>
                <w:rFonts w:ascii="Times New Roman" w:eastAsia="Times New Roman" w:hAnsi="Times New Roman" w:cs="Times New Roman"/>
                <w:sz w:val="24"/>
                <w:szCs w:val="24"/>
                <w:lang w:eastAsia="ru-RU"/>
              </w:rPr>
              <w:t xml:space="preserve"> предоставляемых гражданами, претендующими на замещение должностей муниципальной службы не внедрены.</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1.4.8.</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 xml:space="preserve">Заключение соглашений между муниципальными районами и поселениями, входящими в состав муниципального района, </w:t>
            </w:r>
            <w:r w:rsidRPr="00067022">
              <w:rPr>
                <w:rFonts w:ascii="Times New Roman" w:eastAsia="Times New Roman" w:hAnsi="Times New Roman" w:cs="Times New Roman"/>
                <w:sz w:val="24"/>
                <w:szCs w:val="24"/>
                <w:lang w:eastAsia="ru-RU"/>
              </w:rPr>
              <w:lastRenderedPageBreak/>
              <w:t>по делегированию права рассмотрения вопросов, относящихся к полномочиям по соблюдению требований к служебному поведению муниципальных служащих и урегулированию конфликта интересов, соответствующим комиссиям муниципальных районов (городских округов) в отношении муниципальных служащих поселений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C161D">
            <w:pPr>
              <w:keepLines/>
              <w:spacing w:after="0" w:line="240" w:lineRule="auto"/>
              <w:rPr>
                <w:rFonts w:ascii="Times New Roman" w:eastAsia="Times New Roman" w:hAnsi="Times New Roman" w:cs="Times New Roman"/>
                <w:b/>
                <w:sz w:val="24"/>
                <w:szCs w:val="24"/>
                <w:lang w:eastAsia="ru-RU"/>
              </w:rPr>
            </w:pPr>
            <w:proofErr w:type="gramStart"/>
            <w:r>
              <w:rPr>
                <w:rFonts w:ascii="Times New Roman" w:hAnsi="Times New Roman" w:cs="Times New Roman"/>
              </w:rPr>
              <w:t xml:space="preserve">Решением Совета Кайбицкого </w:t>
            </w:r>
            <w:r w:rsidRPr="009A6421">
              <w:rPr>
                <w:rFonts w:ascii="Times New Roman" w:hAnsi="Times New Roman" w:cs="Times New Roman"/>
              </w:rPr>
              <w:t xml:space="preserve">муниципального района Республики Татарстан от 28.12.2013г. №158 утверждены новые «Соглашения о передаче полномочий по осуществлению мер по противодействию коррупции в части формирования и </w:t>
            </w:r>
            <w:r w:rsidRPr="009A6421">
              <w:rPr>
                <w:rFonts w:ascii="Times New Roman" w:hAnsi="Times New Roman" w:cs="Times New Roman"/>
              </w:rPr>
              <w:lastRenderedPageBreak/>
              <w:t>обеспечения деятельности диной комиссии по соблюдению требований к служебному поведению муниципальных служащих и урегулированию конфликта интересов, а также полномочий по рассмотрению вопросов, связанных с соблюдением требований к служебному поведению и (или) требований об</w:t>
            </w:r>
            <w:proofErr w:type="gramEnd"/>
            <w:r w:rsidRPr="009A6421">
              <w:rPr>
                <w:rFonts w:ascii="Times New Roman" w:hAnsi="Times New Roman" w:cs="Times New Roman"/>
              </w:rPr>
              <w:t xml:space="preserve"> </w:t>
            </w:r>
            <w:proofErr w:type="gramStart"/>
            <w:r w:rsidRPr="009A6421">
              <w:rPr>
                <w:rFonts w:ascii="Times New Roman" w:hAnsi="Times New Roman" w:cs="Times New Roman"/>
              </w:rPr>
              <w:t>урегулировании</w:t>
            </w:r>
            <w:proofErr w:type="gramEnd"/>
            <w:r w:rsidRPr="009A6421">
              <w:rPr>
                <w:rFonts w:ascii="Times New Roman" w:hAnsi="Times New Roman" w:cs="Times New Roman"/>
              </w:rPr>
              <w:t xml:space="preserve"> конфликта интересов в отношении муниципальных служащих, замещающих должности муниципальной службы в органах местного самоуправления поселений входящих в состав Кайбицкого муниципального района».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действенного функционирования комиссий при руководителях исполнительных органов государственной власти и органов местного самоуправления Республики Татарстан по противодействию коррупции, в том числе путем вовлечения в их деятельность представителей общественных советов и других институтов гражданского общества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В состав комиссии по противодействию коррупции включены:</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председатель республиканской общественной организации «Союз отцов» в </w:t>
            </w:r>
            <w:proofErr w:type="spellStart"/>
            <w:r w:rsidRPr="009A6421">
              <w:rPr>
                <w:rFonts w:ascii="Times New Roman" w:hAnsi="Times New Roman" w:cs="Times New Roman"/>
                <w:sz w:val="24"/>
                <w:szCs w:val="24"/>
              </w:rPr>
              <w:t>Кайбицком</w:t>
            </w:r>
            <w:proofErr w:type="spellEnd"/>
            <w:r w:rsidRPr="009A6421">
              <w:rPr>
                <w:rFonts w:ascii="Times New Roman" w:hAnsi="Times New Roman" w:cs="Times New Roman"/>
                <w:sz w:val="24"/>
                <w:szCs w:val="24"/>
              </w:rPr>
              <w:t xml:space="preserve"> муниципальном районе;</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председатель районной профсоюзной организации работников государственных учреждений и общественного обслуживания;</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руководитель движения «Татарстан – новый век», редактор районной газеты «</w:t>
            </w:r>
            <w:proofErr w:type="spellStart"/>
            <w:r w:rsidRPr="009A6421">
              <w:rPr>
                <w:rFonts w:ascii="Times New Roman" w:hAnsi="Times New Roman" w:cs="Times New Roman"/>
                <w:sz w:val="24"/>
                <w:szCs w:val="24"/>
              </w:rPr>
              <w:t>Кайбыч</w:t>
            </w:r>
            <w:proofErr w:type="spellEnd"/>
            <w:r w:rsidRPr="009A6421">
              <w:rPr>
                <w:rFonts w:ascii="Times New Roman" w:hAnsi="Times New Roman" w:cs="Times New Roman"/>
                <w:sz w:val="24"/>
                <w:szCs w:val="24"/>
              </w:rPr>
              <w:t xml:space="preserve"> </w:t>
            </w:r>
            <w:proofErr w:type="spellStart"/>
            <w:r w:rsidRPr="009A6421">
              <w:rPr>
                <w:rFonts w:ascii="Times New Roman" w:hAnsi="Times New Roman" w:cs="Times New Roman"/>
                <w:sz w:val="24"/>
                <w:szCs w:val="24"/>
              </w:rPr>
              <w:t>таннары</w:t>
            </w:r>
            <w:proofErr w:type="spellEnd"/>
            <w:r w:rsidRPr="009A6421">
              <w:rPr>
                <w:rFonts w:ascii="Times New Roman" w:hAnsi="Times New Roman" w:cs="Times New Roman"/>
                <w:sz w:val="24"/>
                <w:szCs w:val="24"/>
              </w:rPr>
              <w:t>» - «</w:t>
            </w:r>
            <w:proofErr w:type="spellStart"/>
            <w:r w:rsidRPr="009A6421">
              <w:rPr>
                <w:rFonts w:ascii="Times New Roman" w:hAnsi="Times New Roman" w:cs="Times New Roman"/>
                <w:sz w:val="24"/>
                <w:szCs w:val="24"/>
              </w:rPr>
              <w:t>Кайбицкие</w:t>
            </w:r>
            <w:proofErr w:type="spellEnd"/>
            <w:r w:rsidRPr="009A6421">
              <w:rPr>
                <w:rFonts w:ascii="Times New Roman" w:hAnsi="Times New Roman" w:cs="Times New Roman"/>
                <w:sz w:val="24"/>
                <w:szCs w:val="24"/>
              </w:rPr>
              <w:t xml:space="preserve"> зори»;</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председатель Совета ветеранов войны и труда;</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индивидуальный предприниматель;</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общественный помощник уполномоченного по правам человека в РТ по </w:t>
            </w:r>
            <w:proofErr w:type="spellStart"/>
            <w:r w:rsidRPr="009A6421">
              <w:rPr>
                <w:rFonts w:ascii="Times New Roman" w:hAnsi="Times New Roman" w:cs="Times New Roman"/>
                <w:sz w:val="24"/>
                <w:szCs w:val="24"/>
              </w:rPr>
              <w:t>Кайбицкому</w:t>
            </w:r>
            <w:proofErr w:type="spellEnd"/>
            <w:r w:rsidRPr="009A6421">
              <w:rPr>
                <w:rFonts w:ascii="Times New Roman" w:hAnsi="Times New Roman" w:cs="Times New Roman"/>
                <w:sz w:val="24"/>
                <w:szCs w:val="24"/>
              </w:rPr>
              <w:t xml:space="preserve"> муниципальному району.</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В 1 квартале 2013г. было проведено 1 заседание 01.03.2013г. «Круглый стол: Предотвращение коррупционных правонарушений в здравоохранении» с участием прокурора района и полиции. </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Во втором квартале 2013 г. было проведено 1 заседание комиссии 11.04.2013г.</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Повестка дня: </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w:t>
            </w:r>
            <w:r w:rsidR="000C0747">
              <w:rPr>
                <w:rFonts w:ascii="Times New Roman" w:hAnsi="Times New Roman" w:cs="Times New Roman"/>
                <w:sz w:val="24"/>
                <w:szCs w:val="24"/>
              </w:rPr>
              <w:t xml:space="preserve">1. </w:t>
            </w:r>
            <w:r w:rsidRPr="009A6421">
              <w:rPr>
                <w:rFonts w:ascii="Times New Roman" w:hAnsi="Times New Roman" w:cs="Times New Roman"/>
                <w:sz w:val="24"/>
                <w:szCs w:val="24"/>
              </w:rPr>
              <w:t>О деятельности ГАУЗ «</w:t>
            </w:r>
            <w:proofErr w:type="spellStart"/>
            <w:r w:rsidRPr="009A6421">
              <w:rPr>
                <w:rFonts w:ascii="Times New Roman" w:hAnsi="Times New Roman" w:cs="Times New Roman"/>
                <w:sz w:val="24"/>
                <w:szCs w:val="24"/>
              </w:rPr>
              <w:t>Кайбицкая</w:t>
            </w:r>
            <w:proofErr w:type="spellEnd"/>
            <w:r w:rsidRPr="009A6421">
              <w:rPr>
                <w:rFonts w:ascii="Times New Roman" w:hAnsi="Times New Roman" w:cs="Times New Roman"/>
                <w:sz w:val="24"/>
                <w:szCs w:val="24"/>
              </w:rPr>
              <w:t xml:space="preserve"> ЦРБ» по </w:t>
            </w:r>
            <w:proofErr w:type="gramStart"/>
            <w:r w:rsidRPr="009A6421">
              <w:rPr>
                <w:rFonts w:ascii="Times New Roman" w:hAnsi="Times New Roman" w:cs="Times New Roman"/>
                <w:sz w:val="24"/>
                <w:szCs w:val="24"/>
              </w:rPr>
              <w:t>контролю за</w:t>
            </w:r>
            <w:proofErr w:type="gramEnd"/>
            <w:r w:rsidRPr="009A6421">
              <w:rPr>
                <w:rFonts w:ascii="Times New Roman" w:hAnsi="Times New Roman" w:cs="Times New Roman"/>
                <w:sz w:val="24"/>
                <w:szCs w:val="24"/>
              </w:rPr>
              <w:t xml:space="preserve"> соблюдением учреждениями здравоохранения законодательства по противодействию  коррупции.</w:t>
            </w:r>
          </w:p>
          <w:p w:rsidR="009D774C" w:rsidRPr="009A6421" w:rsidRDefault="000C0747" w:rsidP="009A6421">
            <w:pPr>
              <w:pStyle w:val="a5"/>
              <w:rPr>
                <w:rFonts w:ascii="Times New Roman" w:hAnsi="Times New Roman" w:cs="Times New Roman"/>
                <w:sz w:val="24"/>
                <w:szCs w:val="24"/>
              </w:rPr>
            </w:pPr>
            <w:r>
              <w:rPr>
                <w:rFonts w:ascii="Times New Roman" w:hAnsi="Times New Roman" w:cs="Times New Roman"/>
                <w:sz w:val="24"/>
                <w:szCs w:val="24"/>
              </w:rPr>
              <w:t xml:space="preserve">2. </w:t>
            </w:r>
            <w:r w:rsidR="009D774C" w:rsidRPr="009A6421">
              <w:rPr>
                <w:rFonts w:ascii="Times New Roman" w:hAnsi="Times New Roman" w:cs="Times New Roman"/>
                <w:sz w:val="24"/>
                <w:szCs w:val="24"/>
              </w:rPr>
              <w:t xml:space="preserve">Анализ «Мониторинга эффективности деятельности органов исполнительной власти РТ и органов местного </w:t>
            </w:r>
            <w:r w:rsidR="009D774C" w:rsidRPr="009A6421">
              <w:rPr>
                <w:rFonts w:ascii="Times New Roman" w:hAnsi="Times New Roman" w:cs="Times New Roman"/>
                <w:sz w:val="24"/>
                <w:szCs w:val="24"/>
              </w:rPr>
              <w:lastRenderedPageBreak/>
              <w:t>самоуправления за 2012 год».</w:t>
            </w:r>
          </w:p>
          <w:p w:rsidR="009D774C" w:rsidRPr="009A6421" w:rsidRDefault="000C0747" w:rsidP="009A6421">
            <w:pPr>
              <w:pStyle w:val="a5"/>
              <w:rPr>
                <w:rFonts w:ascii="Times New Roman" w:hAnsi="Times New Roman" w:cs="Times New Roman"/>
                <w:sz w:val="24"/>
                <w:szCs w:val="24"/>
              </w:rPr>
            </w:pPr>
            <w:r>
              <w:rPr>
                <w:rFonts w:ascii="Times New Roman" w:hAnsi="Times New Roman" w:cs="Times New Roman"/>
                <w:sz w:val="24"/>
                <w:szCs w:val="24"/>
              </w:rPr>
              <w:t xml:space="preserve">3. </w:t>
            </w:r>
            <w:r w:rsidR="009D774C" w:rsidRPr="009A6421">
              <w:rPr>
                <w:rFonts w:ascii="Times New Roman" w:hAnsi="Times New Roman" w:cs="Times New Roman"/>
                <w:sz w:val="24"/>
                <w:szCs w:val="24"/>
              </w:rPr>
              <w:t>Рассмотрение результатов анализа актов реагирования правоохранительных, контрольно-надзорных органов. Эффективность принимаемых мер по устранению  нарушений по итогам за 1 квартал 2013г.</w:t>
            </w:r>
          </w:p>
          <w:p w:rsidR="009D774C" w:rsidRDefault="000C0747" w:rsidP="009A6421">
            <w:pPr>
              <w:pStyle w:val="a5"/>
              <w:rPr>
                <w:rFonts w:ascii="Times New Roman" w:hAnsi="Times New Roman" w:cs="Times New Roman"/>
                <w:sz w:val="24"/>
                <w:szCs w:val="24"/>
              </w:rPr>
            </w:pPr>
            <w:r>
              <w:rPr>
                <w:rFonts w:ascii="Times New Roman" w:hAnsi="Times New Roman" w:cs="Times New Roman"/>
                <w:sz w:val="24"/>
                <w:szCs w:val="24"/>
              </w:rPr>
              <w:t xml:space="preserve">4. </w:t>
            </w:r>
            <w:r w:rsidR="009D774C" w:rsidRPr="009A6421">
              <w:rPr>
                <w:rFonts w:ascii="Times New Roman" w:hAnsi="Times New Roman" w:cs="Times New Roman"/>
                <w:sz w:val="24"/>
                <w:szCs w:val="24"/>
              </w:rPr>
              <w:t xml:space="preserve">Анализ обращений граждан (в </w:t>
            </w:r>
            <w:proofErr w:type="spellStart"/>
            <w:r w:rsidR="009D774C" w:rsidRPr="009A6421">
              <w:rPr>
                <w:rFonts w:ascii="Times New Roman" w:hAnsi="Times New Roman" w:cs="Times New Roman"/>
                <w:sz w:val="24"/>
                <w:szCs w:val="24"/>
              </w:rPr>
              <w:t>т.ч</w:t>
            </w:r>
            <w:proofErr w:type="spellEnd"/>
            <w:r w:rsidR="009D774C" w:rsidRPr="009A6421">
              <w:rPr>
                <w:rFonts w:ascii="Times New Roman" w:hAnsi="Times New Roman" w:cs="Times New Roman"/>
                <w:sz w:val="24"/>
                <w:szCs w:val="24"/>
              </w:rPr>
              <w:t>. и по коррупции) за 1 квартал 2013г.</w:t>
            </w:r>
          </w:p>
          <w:p w:rsidR="00516978" w:rsidRDefault="000C0747" w:rsidP="009A6421">
            <w:pPr>
              <w:pStyle w:val="a5"/>
              <w:rPr>
                <w:rFonts w:ascii="Times New Roman" w:hAnsi="Times New Roman" w:cs="Times New Roman"/>
                <w:sz w:val="24"/>
                <w:szCs w:val="24"/>
              </w:rPr>
            </w:pPr>
            <w:r>
              <w:rPr>
                <w:rFonts w:ascii="Times New Roman" w:hAnsi="Times New Roman" w:cs="Times New Roman"/>
                <w:sz w:val="24"/>
                <w:szCs w:val="24"/>
              </w:rPr>
              <w:t>В 3 квартале проведено 2 заседания</w:t>
            </w:r>
            <w:r w:rsidR="00516978">
              <w:rPr>
                <w:rFonts w:ascii="Times New Roman" w:hAnsi="Times New Roman" w:cs="Times New Roman"/>
                <w:sz w:val="24"/>
                <w:szCs w:val="24"/>
              </w:rPr>
              <w:t>.</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25.07.2013г.</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Повестка дня:</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1.О выполнении законодательства о муниципальной службе при поступлении и прохождении муниципальной службы в органах местного самоуправления.</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2. О деятельности комиссии по соблюдению требований к служебному поведению муниципальных служащих и урегулированию конфликта интересов.</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3. Рассмотрение результатов анализа актов реагирования правоохранительных, контрольно-надзорных органов. Эффективность принимаемых мер по устранению нарушений по итогам за 2 квартал 2013г.</w:t>
            </w:r>
          </w:p>
          <w:p w:rsidR="000C0747" w:rsidRDefault="000C0747" w:rsidP="000C0747">
            <w:pPr>
              <w:pStyle w:val="a5"/>
              <w:rPr>
                <w:rFonts w:ascii="Times New Roman" w:hAnsi="Times New Roman" w:cs="Times New Roman"/>
                <w:sz w:val="24"/>
                <w:szCs w:val="24"/>
              </w:rPr>
            </w:pPr>
            <w:r>
              <w:rPr>
                <w:rFonts w:ascii="Times New Roman" w:hAnsi="Times New Roman" w:cs="Times New Roman"/>
                <w:sz w:val="24"/>
                <w:szCs w:val="24"/>
              </w:rPr>
              <w:t>4.</w:t>
            </w:r>
            <w:r w:rsidRPr="009A6421">
              <w:rPr>
                <w:rFonts w:ascii="Times New Roman" w:hAnsi="Times New Roman" w:cs="Times New Roman"/>
                <w:sz w:val="24"/>
                <w:szCs w:val="24"/>
              </w:rPr>
              <w:t xml:space="preserve"> </w:t>
            </w:r>
            <w:r w:rsidRPr="009A6421">
              <w:rPr>
                <w:rFonts w:ascii="Times New Roman" w:hAnsi="Times New Roman" w:cs="Times New Roman"/>
                <w:sz w:val="24"/>
                <w:szCs w:val="24"/>
              </w:rPr>
              <w:t xml:space="preserve">Анализ обращений граждан (в </w:t>
            </w:r>
            <w:proofErr w:type="spellStart"/>
            <w:r w:rsidRPr="009A6421">
              <w:rPr>
                <w:rFonts w:ascii="Times New Roman" w:hAnsi="Times New Roman" w:cs="Times New Roman"/>
                <w:sz w:val="24"/>
                <w:szCs w:val="24"/>
              </w:rPr>
              <w:t>т.ч</w:t>
            </w:r>
            <w:proofErr w:type="spellEnd"/>
            <w:r w:rsidRPr="009A6421">
              <w:rPr>
                <w:rFonts w:ascii="Times New Roman" w:hAnsi="Times New Roman" w:cs="Times New Roman"/>
                <w:sz w:val="24"/>
                <w:szCs w:val="24"/>
              </w:rPr>
              <w:t>. и по корру</w:t>
            </w:r>
            <w:r>
              <w:rPr>
                <w:rFonts w:ascii="Times New Roman" w:hAnsi="Times New Roman" w:cs="Times New Roman"/>
                <w:sz w:val="24"/>
                <w:szCs w:val="24"/>
              </w:rPr>
              <w:t>пции) за 2</w:t>
            </w:r>
            <w:r w:rsidRPr="009A6421">
              <w:rPr>
                <w:rFonts w:ascii="Times New Roman" w:hAnsi="Times New Roman" w:cs="Times New Roman"/>
                <w:sz w:val="24"/>
                <w:szCs w:val="24"/>
              </w:rPr>
              <w:t xml:space="preserve"> квартал 2013г.</w:t>
            </w:r>
          </w:p>
          <w:p w:rsidR="000C0747" w:rsidRDefault="000C0747" w:rsidP="009A6421">
            <w:pPr>
              <w:pStyle w:val="a5"/>
              <w:rPr>
                <w:rFonts w:ascii="Times New Roman" w:hAnsi="Times New Roman" w:cs="Times New Roman"/>
                <w:sz w:val="24"/>
                <w:szCs w:val="24"/>
              </w:rPr>
            </w:pPr>
            <w:r>
              <w:rPr>
                <w:rFonts w:ascii="Times New Roman" w:hAnsi="Times New Roman" w:cs="Times New Roman"/>
                <w:sz w:val="24"/>
                <w:szCs w:val="24"/>
              </w:rPr>
              <w:t>25.09.2013г.</w:t>
            </w:r>
          </w:p>
          <w:p w:rsidR="00516978" w:rsidRPr="00516978" w:rsidRDefault="00516978" w:rsidP="009A6421">
            <w:pPr>
              <w:pStyle w:val="a5"/>
              <w:rPr>
                <w:rFonts w:ascii="Times New Roman" w:hAnsi="Times New Roman" w:cs="Times New Roman"/>
                <w:sz w:val="24"/>
                <w:szCs w:val="24"/>
              </w:rPr>
            </w:pPr>
            <w:r w:rsidRPr="00516978">
              <w:rPr>
                <w:rFonts w:ascii="Times New Roman" w:hAnsi="Times New Roman" w:cs="Times New Roman"/>
                <w:sz w:val="24"/>
                <w:szCs w:val="24"/>
              </w:rPr>
              <w:t>Повестка дня:</w:t>
            </w:r>
          </w:p>
          <w:p w:rsidR="00516978" w:rsidRPr="00516978" w:rsidRDefault="00516978" w:rsidP="00516978">
            <w:pPr>
              <w:pStyle w:val="a5"/>
              <w:rPr>
                <w:rFonts w:ascii="Times New Roman" w:hAnsi="Times New Roman" w:cs="Times New Roman"/>
                <w:b/>
              </w:rPr>
            </w:pPr>
            <w:r w:rsidRPr="00516978">
              <w:rPr>
                <w:rFonts w:ascii="Times New Roman" w:hAnsi="Times New Roman" w:cs="Times New Roman"/>
              </w:rPr>
              <w:t xml:space="preserve">1. Об организации работы по предупреждению коррупционных правонарушений в ходе постановки на учет и выделении жилья по всем видам программ в </w:t>
            </w:r>
            <w:proofErr w:type="spellStart"/>
            <w:r w:rsidRPr="00516978">
              <w:rPr>
                <w:rFonts w:ascii="Times New Roman" w:hAnsi="Times New Roman" w:cs="Times New Roman"/>
              </w:rPr>
              <w:t>Кайбицком</w:t>
            </w:r>
            <w:proofErr w:type="spellEnd"/>
            <w:r w:rsidRPr="00516978">
              <w:rPr>
                <w:rFonts w:ascii="Times New Roman" w:hAnsi="Times New Roman" w:cs="Times New Roman"/>
              </w:rPr>
              <w:t xml:space="preserve"> муниципальном районе. </w:t>
            </w:r>
          </w:p>
          <w:p w:rsidR="00516978" w:rsidRPr="00516978" w:rsidRDefault="00516978" w:rsidP="00516978">
            <w:pPr>
              <w:pStyle w:val="a5"/>
              <w:rPr>
                <w:rFonts w:ascii="Times New Roman" w:hAnsi="Times New Roman" w:cs="Times New Roman"/>
              </w:rPr>
            </w:pPr>
            <w:r w:rsidRPr="00516978">
              <w:rPr>
                <w:rFonts w:ascii="Times New Roman" w:hAnsi="Times New Roman" w:cs="Times New Roman"/>
              </w:rPr>
              <w:t xml:space="preserve">2.  Вопросы минимизации «бытовой» коррупции. </w:t>
            </w:r>
          </w:p>
          <w:p w:rsidR="00516978" w:rsidRPr="00516978" w:rsidRDefault="00516978" w:rsidP="00516978">
            <w:pPr>
              <w:pStyle w:val="a5"/>
              <w:rPr>
                <w:rFonts w:ascii="Times New Roman" w:hAnsi="Times New Roman" w:cs="Times New Roman"/>
              </w:rPr>
            </w:pPr>
            <w:r w:rsidRPr="00516978">
              <w:rPr>
                <w:rFonts w:ascii="Times New Roman" w:hAnsi="Times New Roman" w:cs="Times New Roman"/>
              </w:rPr>
              <w:t xml:space="preserve"> Рассмотрение  и утверждение проекта </w:t>
            </w:r>
            <w:r w:rsidRPr="00516978">
              <w:rPr>
                <w:rFonts w:ascii="Times New Roman" w:eastAsia="Times New Roman" w:hAnsi="Times New Roman" w:cs="Times New Roman"/>
              </w:rPr>
              <w:t xml:space="preserve">Плана  мероприятий по минимизации «бытовой» коррупции в </w:t>
            </w:r>
            <w:proofErr w:type="spellStart"/>
            <w:r w:rsidRPr="00516978">
              <w:rPr>
                <w:rFonts w:ascii="Times New Roman" w:eastAsia="Times New Roman" w:hAnsi="Times New Roman" w:cs="Times New Roman"/>
              </w:rPr>
              <w:t>Кайбицком</w:t>
            </w:r>
            <w:proofErr w:type="spellEnd"/>
            <w:r w:rsidRPr="00516978">
              <w:rPr>
                <w:rFonts w:ascii="Times New Roman" w:eastAsia="Times New Roman" w:hAnsi="Times New Roman" w:cs="Times New Roman"/>
              </w:rPr>
              <w:t xml:space="preserve"> муниципальном районе РТ.</w:t>
            </w:r>
            <w:r w:rsidRPr="00516978">
              <w:rPr>
                <w:rFonts w:ascii="Times New Roman" w:hAnsi="Times New Roman" w:cs="Times New Roman"/>
              </w:rPr>
              <w:t xml:space="preserve">  </w:t>
            </w:r>
          </w:p>
          <w:p w:rsidR="00516978" w:rsidRPr="00516978" w:rsidRDefault="00516978" w:rsidP="00516978">
            <w:pPr>
              <w:pStyle w:val="a5"/>
              <w:rPr>
                <w:rFonts w:ascii="Times New Roman" w:eastAsia="Times New Roman" w:hAnsi="Times New Roman" w:cs="Times New Roman"/>
              </w:rPr>
            </w:pPr>
            <w:r w:rsidRPr="00516978">
              <w:rPr>
                <w:rFonts w:ascii="Times New Roman" w:hAnsi="Times New Roman" w:cs="Times New Roman"/>
                <w:b/>
              </w:rPr>
              <w:t xml:space="preserve">  </w:t>
            </w:r>
            <w:r w:rsidRPr="00516978">
              <w:rPr>
                <w:rFonts w:ascii="Times New Roman" w:eastAsia="Times New Roman" w:hAnsi="Times New Roman" w:cs="Times New Roman"/>
              </w:rPr>
              <w:t>3. Направления взаимодействия СМИ  с Комиссией по противодействию коррупции.</w:t>
            </w:r>
          </w:p>
          <w:p w:rsidR="00516978" w:rsidRPr="009A6421" w:rsidRDefault="00516978" w:rsidP="00516978">
            <w:pPr>
              <w:pStyle w:val="a5"/>
              <w:rPr>
                <w:rFonts w:ascii="Times New Roman" w:hAnsi="Times New Roman" w:cs="Times New Roman"/>
                <w:sz w:val="24"/>
                <w:szCs w:val="24"/>
              </w:rPr>
            </w:pPr>
            <w:r w:rsidRPr="00516978">
              <w:rPr>
                <w:rFonts w:ascii="Times New Roman" w:eastAsia="Times New Roman" w:hAnsi="Times New Roman" w:cs="Times New Roman"/>
                <w:b/>
              </w:rPr>
              <w:t xml:space="preserve"> </w:t>
            </w:r>
            <w:r w:rsidRPr="00516978">
              <w:rPr>
                <w:rFonts w:ascii="Times New Roman" w:eastAsia="Times New Roman" w:hAnsi="Times New Roman" w:cs="Times New Roman"/>
              </w:rPr>
              <w:t>4. Анализ обращений граждан в органы местного самоуправления.</w:t>
            </w:r>
            <w:r w:rsidRPr="00516978">
              <w:rPr>
                <w:rFonts w:eastAsia="Times New Roman"/>
                <w:b/>
              </w:rPr>
              <w:t xml:space="preserve">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403E7F">
            <w:pPr>
              <w:keepLines/>
              <w:widowControl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w:t>
            </w:r>
            <w:r w:rsidR="009D774C">
              <w:rPr>
                <w:rFonts w:ascii="Times New Roman" w:eastAsia="Times New Roman" w:hAnsi="Times New Roman" w:cs="Times New Roman"/>
                <w:sz w:val="24"/>
                <w:szCs w:val="24"/>
                <w:lang w:eastAsia="ru-RU"/>
              </w:rPr>
              <w:t xml:space="preserve">ведение организации работы комиссий по соблюдению требований к служебному поведению государственных (муниципальных) служащих и </w:t>
            </w:r>
            <w:r w:rsidR="009D774C">
              <w:rPr>
                <w:rFonts w:ascii="Times New Roman" w:eastAsia="Times New Roman" w:hAnsi="Times New Roman" w:cs="Times New Roman"/>
                <w:sz w:val="24"/>
                <w:szCs w:val="24"/>
                <w:lang w:eastAsia="ru-RU"/>
              </w:rPr>
              <w:lastRenderedPageBreak/>
              <w:t>урегулированию конфликта интересов в соответствие с требованиями, установленными Указом Президента Республики Татарстан от 25.08.2010 № УП-569, в частности путем включения в составы комиссий представителей научных организаций и образовательных учреждений, деятельность которых связана с государственной (муниципальной) службой, а также представителей общественных советов и других общественных представителей</w:t>
            </w:r>
            <w:proofErr w:type="gramEnd"/>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A6421" w:rsidRDefault="009D774C" w:rsidP="009A6421">
            <w:pPr>
              <w:pStyle w:val="a5"/>
              <w:rPr>
                <w:rFonts w:ascii="Times New Roman" w:hAnsi="Times New Roman" w:cs="Times New Roman"/>
                <w:sz w:val="24"/>
                <w:szCs w:val="24"/>
              </w:rPr>
            </w:pPr>
            <w:proofErr w:type="gramStart"/>
            <w:r w:rsidRPr="009A6421">
              <w:rPr>
                <w:rFonts w:ascii="Times New Roman" w:hAnsi="Times New Roman" w:cs="Times New Roman"/>
                <w:sz w:val="24"/>
                <w:szCs w:val="24"/>
              </w:rPr>
              <w:t>Постановлением Главы Кайбицкого муниципального района от 20.03.2012г №21, (с изм.</w:t>
            </w:r>
            <w:proofErr w:type="gramEnd"/>
            <w:r w:rsidRPr="009A6421">
              <w:rPr>
                <w:rFonts w:ascii="Times New Roman" w:hAnsi="Times New Roman" w:cs="Times New Roman"/>
                <w:sz w:val="24"/>
                <w:szCs w:val="24"/>
              </w:rPr>
              <w:t xml:space="preserve"> </w:t>
            </w:r>
            <w:proofErr w:type="gramStart"/>
            <w:r w:rsidRPr="009A6421">
              <w:rPr>
                <w:rFonts w:ascii="Times New Roman" w:hAnsi="Times New Roman" w:cs="Times New Roman"/>
                <w:sz w:val="24"/>
                <w:szCs w:val="24"/>
              </w:rPr>
              <w:t xml:space="preserve">Постановление Главы  от 10.05.2012 №38) утверждено Положение о составе единой комиссии по соблюдению требований к служебному поведению муниципальных служащих и </w:t>
            </w:r>
            <w:r w:rsidRPr="009A6421">
              <w:rPr>
                <w:rFonts w:ascii="Times New Roman" w:hAnsi="Times New Roman" w:cs="Times New Roman"/>
                <w:sz w:val="24"/>
                <w:szCs w:val="24"/>
              </w:rPr>
              <w:lastRenderedPageBreak/>
              <w:t xml:space="preserve">урегулированию интересов </w:t>
            </w:r>
            <w:r w:rsidRPr="009A6421">
              <w:rPr>
                <w:rFonts w:ascii="Times New Roman" w:hAnsi="Times New Roman" w:cs="Times New Roman"/>
                <w:spacing w:val="-13"/>
                <w:sz w:val="24"/>
                <w:szCs w:val="24"/>
              </w:rPr>
              <w:t xml:space="preserve">Кайбицкого </w:t>
            </w:r>
            <w:r w:rsidRPr="009A6421">
              <w:rPr>
                <w:rFonts w:ascii="Times New Roman" w:hAnsi="Times New Roman" w:cs="Times New Roman"/>
                <w:sz w:val="24"/>
                <w:szCs w:val="24"/>
              </w:rPr>
              <w:t>муниципального района.</w:t>
            </w:r>
            <w:proofErr w:type="gramEnd"/>
            <w:r w:rsidRPr="009A6421">
              <w:rPr>
                <w:rFonts w:ascii="Times New Roman" w:hAnsi="Times New Roman" w:cs="Times New Roman"/>
                <w:sz w:val="24"/>
                <w:szCs w:val="24"/>
              </w:rPr>
              <w:t xml:space="preserve"> В состав комиссии входят представители  образовательных учреждений и представители общественных советов.</w:t>
            </w:r>
          </w:p>
          <w:p w:rsidR="009D774C" w:rsidRPr="009A6421" w:rsidRDefault="009D774C" w:rsidP="009A6421">
            <w:pPr>
              <w:pStyle w:val="a5"/>
              <w:rPr>
                <w:rFonts w:ascii="Times New Roman" w:hAnsi="Times New Roman" w:cs="Times New Roman"/>
                <w:sz w:val="24"/>
                <w:szCs w:val="24"/>
              </w:rPr>
            </w:pPr>
            <w:r w:rsidRPr="009A6421">
              <w:rPr>
                <w:rFonts w:ascii="Times New Roman" w:hAnsi="Times New Roman" w:cs="Times New Roman"/>
                <w:sz w:val="24"/>
                <w:szCs w:val="24"/>
              </w:rPr>
              <w:t xml:space="preserve">  Проведено 1 заседание:</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24.04.2013г.</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Повестка дня:</w:t>
            </w:r>
          </w:p>
          <w:p w:rsidR="009D774C" w:rsidRPr="009A6421" w:rsidRDefault="009D774C" w:rsidP="009A6421">
            <w:pPr>
              <w:pStyle w:val="a5"/>
              <w:rPr>
                <w:rFonts w:ascii="Times New Roman" w:eastAsia="Times New Roman" w:hAnsi="Times New Roman" w:cs="Times New Roman"/>
                <w:sz w:val="24"/>
                <w:szCs w:val="24"/>
              </w:rPr>
            </w:pPr>
            <w:r w:rsidRPr="009A6421">
              <w:rPr>
                <w:rFonts w:ascii="Times New Roman" w:eastAsia="Times New Roman" w:hAnsi="Times New Roman" w:cs="Times New Roman"/>
                <w:sz w:val="24"/>
                <w:szCs w:val="24"/>
              </w:rPr>
              <w:t>«О проверке достоверности и полноты сведений о доходах, об имуществе и обязательствах имущественного характера, представленных муниципальными служащими Исполнительного комитета»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в соответствии с законодательством на сайтах органов исполнительной власти, органов местного самоуправления Республики Татарстан сведений о доходах, имуществе и обязательствах  имущественного характера государственных гражданских служащих и муниципальных служащих согласно правилам, установленным законодательством</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BB750D">
            <w:pPr>
              <w:keepLines/>
              <w:spacing w:after="0" w:line="240" w:lineRule="auto"/>
              <w:rPr>
                <w:rFonts w:ascii="Times New Roman" w:eastAsia="Times New Roman" w:hAnsi="Times New Roman" w:cs="Times New Roman"/>
                <w:sz w:val="24"/>
                <w:szCs w:val="24"/>
                <w:lang w:eastAsia="ru-RU"/>
              </w:rPr>
            </w:pPr>
            <w:r w:rsidRPr="009D774C">
              <w:rPr>
                <w:rFonts w:ascii="Times New Roman" w:hAnsi="Times New Roman" w:cs="Times New Roman"/>
              </w:rPr>
              <w:t>Сведения о доходах, об имуществе и обязательствах имущественного характера лиц, замещающих муниципальные должности района, и членов их семей за 2012 год  размещены на официальном сайте в разделе «Противодействие коррупции»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добровольного тестирования (опросов) среди граждан, поступающих на государственную гражданскую службу Республики Татарстан, на муниципальную службу в Республике Татарстан, а также государственных (муниципальных) служащих для определения их отношения к </w:t>
            </w:r>
            <w:r>
              <w:rPr>
                <w:rFonts w:ascii="Times New Roman" w:eastAsia="Times New Roman" w:hAnsi="Times New Roman" w:cs="Times New Roman"/>
                <w:sz w:val="24"/>
                <w:szCs w:val="24"/>
                <w:lang w:eastAsia="ru-RU"/>
              </w:rPr>
              <w:lastRenderedPageBreak/>
              <w:t>проявлениям коррупции, в том числе с применением полиграфа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 Департамент по делам государственных служащих при Президенте Республики Татарстан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–2014 гг.,</w:t>
            </w:r>
          </w:p>
          <w:p w:rsidR="009D774C" w:rsidRDefault="009D774C">
            <w:pPr>
              <w:keepLines/>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E90CC1">
            <w:pPr>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 Добровольное тестирование в 3 квартале 2013</w:t>
            </w:r>
            <w:r w:rsidR="009D774C">
              <w:rPr>
                <w:rFonts w:ascii="Times New Roman" w:eastAsia="Times New Roman" w:hAnsi="Times New Roman" w:cs="Times New Roman"/>
                <w:sz w:val="24"/>
                <w:szCs w:val="24"/>
                <w:lang w:eastAsia="ru-RU"/>
              </w:rPr>
              <w:t>г. не осуществлялось.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lastRenderedPageBreak/>
              <w:t>2. Антикоррупционная экспертиза нормативных правовых актов и их проектов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нормативных правовых актов, устанавливающих порядок проведения антикоррупционной экспертизы нормативных правовых актов Республики Татарстан и их проектов, муниципальных нормативных правовых актов и их проектов</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Государственный Совет Республики Татарстан (по согласованию), Кабинет Министров Республики Татарстан,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w:t>
            </w:r>
          </w:p>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CE2231">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порядок предоставления антикоррупционной экспертизы нормативно правовых актов и их проектов внесены изменения и утвержден в новой редакции постановлением Руководителя Исполнительного комитета от 09.02.2012 года № 32 «Об утверждении порядка проведения антикоррупционной экспертизы  </w:t>
            </w:r>
          </w:p>
          <w:p w:rsidR="009D774C" w:rsidRDefault="009D774C" w:rsidP="00CE2231">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нормативно-правовых актов и их проектов в новой редакции».</w:t>
            </w:r>
          </w:p>
          <w:p w:rsidR="009D774C" w:rsidRDefault="009D774C" w:rsidP="00CE2231">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Постановление Руководителя Исполнительного комитета Кайбицкого муниципального района от 01.06.2012г № 431 «О внесении изменений в постановление  Руководителя Исполнительного комитета  Кайбицкого муниципального района от 09.02.2012г. № 32 «Об утверждении порядка проведения антикоррупционной экспертизы нормативных правовых актов и их проектов в новой редакции».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 в том числе, независимой антикоррупционной экспертизы</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юстиции Республики Татарстан, Прокуратура Республики Татарстан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46491E">
            <w:pPr>
              <w:keepLines/>
              <w:tabs>
                <w:tab w:val="left" w:pos="111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w:t>
            </w:r>
            <w:r w:rsidR="001F2F46">
              <w:rPr>
                <w:rFonts w:ascii="Times New Roman" w:eastAsia="Times New Roman" w:hAnsi="Times New Roman" w:cs="Times New Roman"/>
                <w:sz w:val="24"/>
                <w:szCs w:val="24"/>
              </w:rPr>
              <w:t>9 месяцев</w:t>
            </w:r>
            <w:r>
              <w:rPr>
                <w:rFonts w:ascii="Times New Roman" w:eastAsia="Times New Roman" w:hAnsi="Times New Roman" w:cs="Times New Roman"/>
                <w:sz w:val="24"/>
                <w:szCs w:val="24"/>
              </w:rPr>
              <w:t xml:space="preserve">  2013 года проведен</w:t>
            </w:r>
            <w:r w:rsidR="00830C69">
              <w:rPr>
                <w:rFonts w:ascii="Times New Roman" w:eastAsia="Times New Roman" w:hAnsi="Times New Roman" w:cs="Times New Roman"/>
                <w:sz w:val="24"/>
                <w:szCs w:val="24"/>
              </w:rPr>
              <w:t>а антикоррупционная экспертиза 228</w:t>
            </w:r>
            <w:r>
              <w:rPr>
                <w:rFonts w:ascii="Times New Roman" w:eastAsia="Times New Roman" w:hAnsi="Times New Roman" w:cs="Times New Roman"/>
                <w:sz w:val="24"/>
                <w:szCs w:val="24"/>
              </w:rPr>
              <w:t xml:space="preserve">   НПА и их проектов, в том числе НПА и проекты НПА органов местного самоуправления поселений района.  </w:t>
            </w:r>
          </w:p>
          <w:p w:rsidR="009D774C" w:rsidRDefault="009D774C" w:rsidP="0046491E">
            <w:pPr>
              <w:keepLines/>
              <w:tabs>
                <w:tab w:val="left" w:pos="111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0C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Ответственным лицом за проведение антикоррупционной экспертизы нормативных  правовых актов и проектов нормативных правовых актов органов местного самоуправления Кайбицкого муниципального района назначен начальник организационно-правового отдела </w:t>
            </w:r>
            <w:proofErr w:type="spellStart"/>
            <w:r>
              <w:rPr>
                <w:rFonts w:ascii="Times New Roman" w:eastAsia="Times New Roman" w:hAnsi="Times New Roman" w:cs="Times New Roman"/>
                <w:sz w:val="24"/>
                <w:szCs w:val="24"/>
              </w:rPr>
              <w:t>Сибгатуллин</w:t>
            </w:r>
            <w:proofErr w:type="spellEnd"/>
            <w:r>
              <w:rPr>
                <w:rFonts w:ascii="Times New Roman" w:eastAsia="Times New Roman" w:hAnsi="Times New Roman" w:cs="Times New Roman"/>
                <w:sz w:val="24"/>
                <w:szCs w:val="24"/>
              </w:rPr>
              <w:t xml:space="preserve"> А.Н., распоряжение Руководителя Исполнительного комитета Кайбицкого муниципального района от 28.05.2012г. № 103. </w:t>
            </w:r>
          </w:p>
          <w:p w:rsidR="009D774C" w:rsidRDefault="009D774C" w:rsidP="0046491E">
            <w:pPr>
              <w:keepLines/>
              <w:tabs>
                <w:tab w:val="left" w:pos="111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Заключений от независимой антикоррупционной экспертизы  не поступало.</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3. Антикоррупционный мониторинг</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proofErr w:type="gramStart"/>
            <w:r>
              <w:rPr>
                <w:rFonts w:ascii="Times New Roman" w:eastAsia="Times New Roman" w:hAnsi="Times New Roman" w:cs="Times New Roman"/>
                <w:sz w:val="24"/>
                <w:szCs w:val="24"/>
                <w:lang w:eastAsia="ru-RU"/>
              </w:rPr>
              <w:t xml:space="preserve">мониторинга деятельности органов исполнительной власти </w:t>
            </w:r>
            <w:r>
              <w:rPr>
                <w:rFonts w:ascii="Times New Roman" w:eastAsia="Times New Roman" w:hAnsi="Times New Roman" w:cs="Times New Roman"/>
                <w:sz w:val="24"/>
                <w:szCs w:val="24"/>
                <w:lang w:eastAsia="ru-RU"/>
              </w:rPr>
              <w:lastRenderedPageBreak/>
              <w:t>Республики</w:t>
            </w:r>
            <w:proofErr w:type="gramEnd"/>
            <w:r>
              <w:rPr>
                <w:rFonts w:ascii="Times New Roman" w:eastAsia="Times New Roman" w:hAnsi="Times New Roman" w:cs="Times New Roman"/>
                <w:sz w:val="24"/>
                <w:szCs w:val="24"/>
                <w:lang w:eastAsia="ru-RU"/>
              </w:rPr>
              <w:t xml:space="preserve">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Комитет Республики Татарстан по социально-экономическому </w:t>
            </w:r>
            <w:r>
              <w:rPr>
                <w:rFonts w:ascii="Times New Roman" w:eastAsia="Times New Roman" w:hAnsi="Times New Roman" w:cs="Times New Roman"/>
                <w:sz w:val="24"/>
                <w:szCs w:val="24"/>
                <w:lang w:eastAsia="ru-RU"/>
              </w:rPr>
              <w:lastRenderedPageBreak/>
              <w:t xml:space="preserve">мониторингу, министерства, ведомства,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2012 – 2014 гг., информация –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полугодие</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1F2F46" w:rsidP="007F3459">
            <w:pPr>
              <w:keepLines/>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lastRenderedPageBreak/>
              <w:t>Информация по итогам 1 полугодия  2013</w:t>
            </w:r>
            <w:r w:rsidR="009D774C" w:rsidRPr="009D774C">
              <w:rPr>
                <w:rFonts w:ascii="Times New Roman" w:hAnsi="Times New Roman" w:cs="Times New Roman"/>
              </w:rPr>
              <w:t>г предоставлена в Комитет Республики Татарстан по социаль</w:t>
            </w:r>
            <w:r w:rsidR="00830C69">
              <w:rPr>
                <w:rFonts w:ascii="Times New Roman" w:hAnsi="Times New Roman" w:cs="Times New Roman"/>
              </w:rPr>
              <w:t>но-экономическому мониторингу 16.07</w:t>
            </w:r>
            <w:r w:rsidR="009D774C" w:rsidRPr="009D774C">
              <w:rPr>
                <w:rFonts w:ascii="Times New Roman" w:hAnsi="Times New Roman" w:cs="Times New Roman"/>
              </w:rPr>
              <w:t>.2013г.</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lastRenderedPageBreak/>
              <w:t>3.4.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Проведение отраслевых исследований </w:t>
            </w:r>
            <w:proofErr w:type="spellStart"/>
            <w:r>
              <w:rPr>
                <w:rFonts w:ascii="Times New Roman" w:eastAsia="Times New Roman" w:hAnsi="Times New Roman" w:cs="Times New Roman"/>
                <w:sz w:val="24"/>
                <w:szCs w:val="24"/>
                <w:lang w:eastAsia="ru-RU"/>
              </w:rPr>
              <w:t>коррупциогенных</w:t>
            </w:r>
            <w:proofErr w:type="spellEnd"/>
            <w:r>
              <w:rPr>
                <w:rFonts w:ascii="Times New Roman" w:eastAsia="Times New Roman" w:hAnsi="Times New Roman" w:cs="Times New Roman"/>
                <w:sz w:val="24"/>
                <w:szCs w:val="24"/>
                <w:lang w:eastAsia="ru-RU"/>
              </w:rPr>
              <w:t xml:space="preserve"> факторов и реализуемых антикоррупционных мер среди целевых групп. Использование полученных результатов для выработки превентивных мер в рамках противодействия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
                <w:bCs/>
                <w:sz w:val="24"/>
                <w:szCs w:val="24"/>
                <w:highlight w:val="cyan"/>
                <w:lang w:eastAsia="ru-RU"/>
              </w:rPr>
            </w:pPr>
            <w:r>
              <w:rPr>
                <w:rFonts w:ascii="Times New Roman" w:eastAsia="Times New Roman" w:hAnsi="Times New Roman" w:cs="Times New Roman"/>
                <w:sz w:val="24"/>
                <w:szCs w:val="24"/>
                <w:lang w:eastAsia="ru-RU"/>
              </w:rPr>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shd w:val="clear" w:color="auto" w:fill="FFFFFF"/>
            <w:hideMark/>
          </w:tcPr>
          <w:p w:rsidR="009D774C" w:rsidRDefault="00D51101">
            <w:pPr>
              <w:spacing w:after="0" w:line="240" w:lineRule="auto"/>
              <w:rPr>
                <w:rFonts w:ascii="Times New Roman" w:eastAsia="Times New Roman" w:hAnsi="Times New Roman" w:cs="Times New Roman"/>
                <w:color w:val="FFFFFF"/>
                <w:sz w:val="24"/>
                <w:szCs w:val="24"/>
                <w:highlight w:val="cyan"/>
                <w:lang w:eastAsia="ru-RU"/>
              </w:rPr>
            </w:pPr>
            <w:r>
              <w:rPr>
                <w:rFonts w:ascii="Times New Roman" w:eastAsia="Times New Roman" w:hAnsi="Times New Roman" w:cs="Times New Roman"/>
                <w:sz w:val="24"/>
                <w:szCs w:val="24"/>
                <w:lang w:eastAsia="ru-RU"/>
              </w:rPr>
              <w:t xml:space="preserve">  </w:t>
            </w:r>
            <w:r w:rsidR="009D774C">
              <w:rPr>
                <w:rFonts w:ascii="Times New Roman" w:eastAsia="Times New Roman" w:hAnsi="Times New Roman" w:cs="Times New Roman"/>
                <w:sz w:val="24"/>
                <w:szCs w:val="24"/>
                <w:lang w:eastAsia="ru-RU"/>
              </w:rPr>
              <w:t xml:space="preserve">Отраслевые исследования </w:t>
            </w:r>
            <w:proofErr w:type="spellStart"/>
            <w:r w:rsidR="009D774C">
              <w:rPr>
                <w:rFonts w:ascii="Times New Roman" w:eastAsia="Times New Roman" w:hAnsi="Times New Roman" w:cs="Times New Roman"/>
                <w:sz w:val="24"/>
                <w:szCs w:val="24"/>
                <w:lang w:eastAsia="ru-RU"/>
              </w:rPr>
              <w:t>коррупциогенных</w:t>
            </w:r>
            <w:proofErr w:type="spellEnd"/>
            <w:r w:rsidR="009D774C">
              <w:rPr>
                <w:rFonts w:ascii="Times New Roman" w:eastAsia="Times New Roman" w:hAnsi="Times New Roman" w:cs="Times New Roman"/>
                <w:sz w:val="24"/>
                <w:szCs w:val="24"/>
                <w:lang w:eastAsia="ru-RU"/>
              </w:rPr>
              <w:t xml:space="preserve"> факторов и реализуемых </w:t>
            </w:r>
            <w:proofErr w:type="spellStart"/>
            <w:r w:rsidR="009D774C">
              <w:rPr>
                <w:rFonts w:ascii="Times New Roman" w:eastAsia="Times New Roman" w:hAnsi="Times New Roman" w:cs="Times New Roman"/>
                <w:sz w:val="24"/>
                <w:szCs w:val="24"/>
                <w:lang w:eastAsia="ru-RU"/>
              </w:rPr>
              <w:t>антикоррупциогенных</w:t>
            </w:r>
            <w:proofErr w:type="spellEnd"/>
            <w:r w:rsidR="009D774C">
              <w:rPr>
                <w:rFonts w:ascii="Times New Roman" w:eastAsia="Times New Roman" w:hAnsi="Times New Roman" w:cs="Times New Roman"/>
                <w:sz w:val="24"/>
                <w:szCs w:val="24"/>
                <w:lang w:eastAsia="ru-RU"/>
              </w:rPr>
              <w:t xml:space="preserve"> мер среди целевых групп не проводились</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вовлеченности институтов гражданского общества в реализацию антикоррупционной политики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Общественная палата Республики Татарстан (по согласованию), Министерство юстиции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286EF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реализации антикоррупционной политики в районе привлечены следующие представители общественности:</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Общественного Совета при Совете Кайбицкого муниципального района;</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районной профсоюзной организации работников государственных учреждений и общественного обслуживания;</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Совета ветеранов войны и труда;</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редактор районной газеты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w:t>
            </w:r>
          </w:p>
          <w:p w:rsidR="009D774C" w:rsidRDefault="009D774C" w:rsidP="00286EF5">
            <w:pPr>
              <w:shd w:val="clear" w:color="auto" w:fill="FFFFFF"/>
              <w:spacing w:after="0" w:line="240" w:lineRule="auto"/>
              <w:ind w:firstLine="43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индивидуальный предприниматель;</w:t>
            </w:r>
          </w:p>
          <w:p w:rsidR="009D774C" w:rsidRDefault="009D774C" w:rsidP="00286EF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общественный помощник по правам человека.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Мониторинг качества предоставления муниципальных услуг при использовании административных регламентов, в том числе путем опросов </w:t>
            </w:r>
            <w:r>
              <w:rPr>
                <w:rFonts w:ascii="Times New Roman" w:eastAsia="Times New Roman" w:hAnsi="Times New Roman" w:cs="Times New Roman"/>
                <w:sz w:val="24"/>
                <w:szCs w:val="24"/>
                <w:lang w:eastAsia="ru-RU"/>
              </w:rPr>
              <w:lastRenderedPageBreak/>
              <w:t xml:space="preserve">конечных потребителей услуг </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органы местного самоуправления Республики Татарстан </w:t>
            </w:r>
            <w:r>
              <w:rPr>
                <w:rFonts w:ascii="Times New Roman" w:eastAsia="Times New Roman" w:hAnsi="Times New Roman" w:cs="Times New Roman"/>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5D58A6">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Вопросов и жалоб по качеству предоставляемых муницип</w:t>
            </w:r>
            <w:r w:rsidR="00D51101">
              <w:rPr>
                <w:rFonts w:ascii="Times New Roman" w:eastAsia="Times New Roman" w:hAnsi="Times New Roman" w:cs="Times New Roman"/>
                <w:sz w:val="24"/>
                <w:szCs w:val="24"/>
                <w:lang w:eastAsia="ru-RU"/>
              </w:rPr>
              <w:t>альных услуг не поступало.  За 9 месяцев</w:t>
            </w:r>
            <w:r>
              <w:rPr>
                <w:rFonts w:ascii="Times New Roman" w:eastAsia="Times New Roman" w:hAnsi="Times New Roman" w:cs="Times New Roman"/>
                <w:sz w:val="24"/>
                <w:szCs w:val="24"/>
                <w:lang w:eastAsia="ru-RU"/>
              </w:rPr>
              <w:t xml:space="preserve"> 2013 года мониторинг качества предоставления муниципальных услуг при использовании административных регламентов, в том числе проведенных путем опросов конечных </w:t>
            </w:r>
            <w:r>
              <w:rPr>
                <w:rFonts w:ascii="Times New Roman" w:eastAsia="Times New Roman" w:hAnsi="Times New Roman" w:cs="Times New Roman"/>
                <w:sz w:val="24"/>
                <w:szCs w:val="24"/>
                <w:lang w:eastAsia="ru-RU"/>
              </w:rPr>
              <w:lastRenderedPageBreak/>
              <w:t>потребителей услуг не проводился.</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Антикоррупционное образование и антикоррупционная пропаганда</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4.16.</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Осуществление комплекса организационных, разъяснительных и иных мер по соблюдению лицами, замещающими государственные (муниципальные) должности, государственными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Проведение мероприятий по формированию в обществе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 и их получению</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b/>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эффективного исполнения муниципальными служащими</w:t>
            </w:r>
          </w:p>
          <w:p w:rsidR="009D774C"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должностных обязанностей, а также предупреждения коррупции  решением Совета от 17.03.2011г. №43  утвержден «Кодекс  этики  и служебного поведения муниципальных служащих Кайбицкого муниципального района Республики Татарстан». Каждый </w:t>
            </w:r>
            <w:proofErr w:type="gramStart"/>
            <w:r>
              <w:rPr>
                <w:rFonts w:ascii="Times New Roman" w:eastAsia="Times New Roman" w:hAnsi="Times New Roman" w:cs="Times New Roman"/>
                <w:sz w:val="24"/>
                <w:szCs w:val="24"/>
              </w:rPr>
              <w:t>сотрудник</w:t>
            </w:r>
            <w:proofErr w:type="gramEnd"/>
            <w:r>
              <w:rPr>
                <w:rFonts w:ascii="Times New Roman" w:eastAsia="Times New Roman" w:hAnsi="Times New Roman" w:cs="Times New Roman"/>
                <w:sz w:val="24"/>
                <w:szCs w:val="24"/>
              </w:rPr>
              <w:t xml:space="preserve"> поступающий на муниципальную службу  </w:t>
            </w:r>
            <w:proofErr w:type="spellStart"/>
            <w:r>
              <w:rPr>
                <w:rFonts w:ascii="Times New Roman" w:eastAsia="Times New Roman" w:hAnsi="Times New Roman" w:cs="Times New Roman"/>
                <w:sz w:val="24"/>
                <w:szCs w:val="24"/>
              </w:rPr>
              <w:t>ознакамливается</w:t>
            </w:r>
            <w:proofErr w:type="spellEnd"/>
            <w:r>
              <w:rPr>
                <w:rFonts w:ascii="Times New Roman" w:eastAsia="Times New Roman" w:hAnsi="Times New Roman" w:cs="Times New Roman"/>
                <w:sz w:val="24"/>
                <w:szCs w:val="24"/>
              </w:rPr>
              <w:t xml:space="preserve">  с этим документом под роспись.</w:t>
            </w:r>
          </w:p>
          <w:p w:rsidR="009D774C" w:rsidRPr="00516978" w:rsidRDefault="009D774C" w:rsidP="00AD7FE3">
            <w:pPr>
              <w:keepLine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16978">
              <w:rPr>
                <w:rFonts w:ascii="Times New Roman" w:eastAsia="Times New Roman" w:hAnsi="Times New Roman" w:cs="Times New Roman"/>
                <w:sz w:val="24"/>
                <w:szCs w:val="24"/>
              </w:rPr>
              <w:t>27.03.2013г проведена учеба с Главами, секретарями и бухгалтерами  СП.</w:t>
            </w:r>
          </w:p>
          <w:p w:rsidR="009D774C" w:rsidRPr="00516978" w:rsidRDefault="009D774C" w:rsidP="00AD7FE3">
            <w:pPr>
              <w:autoSpaceDE w:val="0"/>
              <w:autoSpaceDN w:val="0"/>
              <w:adjustRightInd w:val="0"/>
              <w:spacing w:after="0"/>
              <w:jc w:val="both"/>
              <w:rPr>
                <w:rFonts w:ascii="Times New Roman" w:eastAsia="Times New Roman" w:hAnsi="Times New Roman" w:cs="Times New Roman"/>
                <w:color w:val="000000"/>
                <w:sz w:val="24"/>
                <w:szCs w:val="24"/>
              </w:rPr>
            </w:pPr>
            <w:r w:rsidRPr="00516978">
              <w:rPr>
                <w:rFonts w:ascii="Times New Roman" w:eastAsia="Times New Roman" w:hAnsi="Times New Roman" w:cs="Times New Roman"/>
                <w:color w:val="000000"/>
                <w:sz w:val="24"/>
                <w:szCs w:val="24"/>
              </w:rPr>
              <w:t>Темы учебы:</w:t>
            </w:r>
          </w:p>
          <w:p w:rsidR="009D774C" w:rsidRPr="00516978" w:rsidRDefault="009D774C" w:rsidP="00AD7FE3">
            <w:pPr>
              <w:autoSpaceDE w:val="0"/>
              <w:autoSpaceDN w:val="0"/>
              <w:adjustRightInd w:val="0"/>
              <w:spacing w:after="0"/>
              <w:jc w:val="both"/>
              <w:rPr>
                <w:rFonts w:ascii="Times New Roman" w:eastAsia="Times New Roman" w:hAnsi="Times New Roman" w:cs="Times New Roman"/>
                <w:color w:val="000000"/>
                <w:sz w:val="24"/>
                <w:szCs w:val="24"/>
              </w:rPr>
            </w:pPr>
            <w:r w:rsidRPr="00516978">
              <w:rPr>
                <w:rFonts w:ascii="Times New Roman" w:eastAsia="Times New Roman" w:hAnsi="Times New Roman" w:cs="Times New Roman"/>
                <w:color w:val="000000"/>
                <w:sz w:val="24"/>
                <w:szCs w:val="24"/>
              </w:rPr>
              <w:t>1. Заполнение деклараций о доходах и расходах.</w:t>
            </w:r>
          </w:p>
          <w:p w:rsidR="009D774C" w:rsidRPr="00516978" w:rsidRDefault="009D774C" w:rsidP="00AD7FE3">
            <w:pPr>
              <w:spacing w:after="0" w:line="240" w:lineRule="auto"/>
              <w:rPr>
                <w:rFonts w:ascii="Times New Roman" w:eastAsia="Times New Roman" w:hAnsi="Times New Roman" w:cs="Times New Roman"/>
                <w:color w:val="000000"/>
                <w:lang w:eastAsia="ar-SA"/>
              </w:rPr>
            </w:pPr>
            <w:r w:rsidRPr="00516978">
              <w:rPr>
                <w:rFonts w:ascii="Times New Roman" w:eastAsia="Times New Roman" w:hAnsi="Times New Roman" w:cs="Times New Roman"/>
                <w:sz w:val="24"/>
                <w:szCs w:val="24"/>
              </w:rPr>
              <w:t xml:space="preserve">2. Подарки. Получение, дарение и </w:t>
            </w:r>
            <w:r w:rsidRPr="00516978">
              <w:rPr>
                <w:rFonts w:ascii="Times New Roman" w:eastAsia="Times New Roman" w:hAnsi="Times New Roman" w:cs="Times New Roman"/>
                <w:color w:val="000000"/>
                <w:lang w:eastAsia="ar-SA"/>
              </w:rPr>
              <w:t xml:space="preserve">порядок передачи в органы местного самоуправления  </w:t>
            </w:r>
          </w:p>
          <w:p w:rsidR="009D774C" w:rsidRPr="00516978" w:rsidRDefault="009D774C" w:rsidP="00AD7FE3">
            <w:pPr>
              <w:suppressAutoHyphens/>
              <w:spacing w:after="0" w:line="240" w:lineRule="auto"/>
              <w:rPr>
                <w:rFonts w:ascii="Times New Roman" w:eastAsia="Times New Roman" w:hAnsi="Times New Roman" w:cs="Times New Roman"/>
                <w:color w:val="000000"/>
                <w:lang w:eastAsia="ar-SA"/>
              </w:rPr>
            </w:pPr>
            <w:r w:rsidRPr="00516978">
              <w:rPr>
                <w:rFonts w:ascii="Times New Roman" w:eastAsia="Times New Roman" w:hAnsi="Times New Roman" w:cs="Times New Roman"/>
                <w:color w:val="000000"/>
                <w:lang w:eastAsia="ar-SA"/>
              </w:rPr>
              <w:t xml:space="preserve">подарков, полученных лицами, замещающими муниципальные должности  Кайбицкого муниципального района РТ, и муниципальными служащими  в </w:t>
            </w:r>
            <w:proofErr w:type="spellStart"/>
            <w:r w:rsidRPr="00516978">
              <w:rPr>
                <w:rFonts w:ascii="Times New Roman" w:eastAsia="Times New Roman" w:hAnsi="Times New Roman" w:cs="Times New Roman"/>
                <w:color w:val="000000"/>
                <w:lang w:eastAsia="ar-SA"/>
              </w:rPr>
              <w:t>Кайбицком</w:t>
            </w:r>
            <w:proofErr w:type="spellEnd"/>
            <w:r w:rsidRPr="00516978">
              <w:rPr>
                <w:rFonts w:ascii="Times New Roman" w:eastAsia="Times New Roman" w:hAnsi="Times New Roman" w:cs="Times New Roman"/>
                <w:color w:val="000000"/>
                <w:lang w:eastAsia="ar-SA"/>
              </w:rPr>
              <w:t xml:space="preserve"> муниципальном районе РТ в связи с  протокольными мероприятиями, </w:t>
            </w:r>
          </w:p>
          <w:p w:rsidR="009D774C" w:rsidRDefault="009D774C" w:rsidP="00AD7FE3">
            <w:pPr>
              <w:keepLines/>
              <w:spacing w:after="0" w:line="240" w:lineRule="auto"/>
              <w:rPr>
                <w:rFonts w:ascii="Times New Roman" w:eastAsia="Times New Roman" w:hAnsi="Times New Roman" w:cs="Times New Roman"/>
                <w:sz w:val="24"/>
                <w:szCs w:val="24"/>
                <w:lang w:eastAsia="ru-RU"/>
              </w:rPr>
            </w:pPr>
            <w:r w:rsidRPr="00516978">
              <w:rPr>
                <w:rFonts w:ascii="Times New Roman" w:eastAsia="Times New Roman" w:hAnsi="Times New Roman" w:cs="Times New Roman"/>
                <w:color w:val="000000"/>
                <w:lang w:eastAsia="ar-SA"/>
              </w:rPr>
              <w:t>служебными командировками и  другими официальными мероприятиями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4.17.</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spacing w:after="0" w:line="240" w:lineRule="auto"/>
              <w:rPr>
                <w:rFonts w:ascii="Times New Roman" w:eastAsia="Times New Roman" w:hAnsi="Times New Roman" w:cs="Times New Roman"/>
                <w:sz w:val="24"/>
                <w:szCs w:val="24"/>
                <w:lang w:eastAsia="ru-RU"/>
              </w:rPr>
            </w:pPr>
            <w:proofErr w:type="gramStart"/>
            <w:r w:rsidRPr="00067022">
              <w:rPr>
                <w:rFonts w:ascii="Times New Roman" w:eastAsia="Times New Roman" w:hAnsi="Times New Roman" w:cs="Times New Roman"/>
                <w:sz w:val="24"/>
                <w:szCs w:val="24"/>
                <w:lang w:eastAsia="ru-RU"/>
              </w:rPr>
              <w:t xml:space="preserve">Организация доведения до лиц, замещающих государственные (муниципальные) должности, должности государственной (муниципальной) службы,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w:t>
            </w:r>
            <w:r w:rsidRPr="00067022">
              <w:rPr>
                <w:rFonts w:ascii="Times New Roman" w:eastAsia="Times New Roman" w:hAnsi="Times New Roman" w:cs="Times New Roman"/>
                <w:sz w:val="24"/>
                <w:szCs w:val="24"/>
                <w:lang w:eastAsia="ru-RU"/>
              </w:rPr>
              <w:lastRenderedPageBreak/>
              <w:t>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w:t>
            </w:r>
            <w:proofErr w:type="gramEnd"/>
            <w:r w:rsidRPr="00067022">
              <w:rPr>
                <w:rFonts w:ascii="Times New Roman" w:eastAsia="Times New Roman" w:hAnsi="Times New Roman" w:cs="Times New Roman"/>
                <w:sz w:val="24"/>
                <w:szCs w:val="24"/>
                <w:lang w:eastAsia="ru-RU"/>
              </w:rPr>
              <w:t xml:space="preserve"> с законодательством Российской Федерации о противодействии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и ведомства Республики Татарстан, </w:t>
            </w:r>
            <w:r>
              <w:rPr>
                <w:rFonts w:ascii="Times New Roman" w:eastAsia="Times New Roman" w:hAnsi="Times New Roman" w:cs="Times New Roman"/>
                <w:b/>
                <w:sz w:val="24"/>
                <w:szCs w:val="24"/>
                <w:lang w:eastAsia="ru-RU"/>
              </w:rPr>
              <w:lastRenderedPageBreak/>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lastRenderedPageBreak/>
              <w:t>2012 – 2014 гг. информация – ежеквартальн</w:t>
            </w:r>
            <w:r>
              <w:rPr>
                <w:rFonts w:ascii="Times New Roman" w:eastAsia="Times New Roman" w:hAnsi="Times New Roman" w:cs="Times New Roman"/>
                <w:b/>
                <w:sz w:val="24"/>
                <w:szCs w:val="24"/>
                <w:lang w:eastAsia="ru-RU"/>
              </w:rPr>
              <w:t>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D774C">
              <w:rPr>
                <w:rFonts w:ascii="Times New Roman" w:eastAsia="Times New Roman" w:hAnsi="Times New Roman" w:cs="Times New Roman"/>
                <w:color w:val="000000"/>
                <w:sz w:val="24"/>
                <w:szCs w:val="24"/>
                <w:lang w:eastAsia="ru-RU"/>
              </w:rPr>
              <w:t xml:space="preserve"> </w:t>
            </w:r>
            <w:r w:rsidR="00B74405">
              <w:rPr>
                <w:rFonts w:ascii="Times New Roman" w:hAnsi="Times New Roman" w:cs="Times New Roman"/>
              </w:rPr>
              <w:t xml:space="preserve">В </w:t>
            </w:r>
            <w:r w:rsidRPr="009D774C">
              <w:rPr>
                <w:rFonts w:ascii="Times New Roman" w:hAnsi="Times New Roman" w:cs="Times New Roman"/>
              </w:rPr>
              <w:t xml:space="preserve"> 2013г. не проводилось.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lastRenderedPageBreak/>
              <w:t>4.18.</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spacing w:after="0" w:line="240" w:lineRule="auto"/>
              <w:rPr>
                <w:rFonts w:ascii="Times New Roman" w:eastAsia="Times New Roman" w:hAnsi="Times New Roman" w:cs="Times New Roman"/>
                <w:sz w:val="24"/>
                <w:szCs w:val="24"/>
                <w:lang w:eastAsia="ru-RU"/>
              </w:rPr>
            </w:pPr>
            <w:proofErr w:type="gramStart"/>
            <w:r w:rsidRPr="00067022">
              <w:rPr>
                <w:rFonts w:ascii="Times New Roman" w:eastAsia="Times New Roman" w:hAnsi="Times New Roman" w:cs="Times New Roman"/>
                <w:sz w:val="24"/>
                <w:szCs w:val="24"/>
                <w:lang w:eastAsia="ru-RU"/>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разработка и осуществление комплекса организационных, разъяснительных и иных мер по недопущению лицами, замещающими государственные (муниципальные) должности, государственными (муниципальными) служащими поведения, которое может восприниматься окружающими как обещание или предложение дачи взятки либо как</w:t>
            </w:r>
            <w:proofErr w:type="gramEnd"/>
            <w:r w:rsidRPr="00067022">
              <w:rPr>
                <w:rFonts w:ascii="Times New Roman" w:eastAsia="Times New Roman" w:hAnsi="Times New Roman" w:cs="Times New Roman"/>
                <w:sz w:val="24"/>
                <w:szCs w:val="24"/>
                <w:lang w:eastAsia="ru-RU"/>
              </w:rPr>
              <w:t xml:space="preserve"> согласие принять взятку или как просьба о даче взятки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по делам государственных служащих при Президенте Республики Татарстан (по согласованию), 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B74405" w:rsidP="009A3918">
            <w:pPr>
              <w:keepLine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w:t>
            </w:r>
            <w:r w:rsidR="009D774C">
              <w:rPr>
                <w:rFonts w:ascii="Times New Roman" w:eastAsia="Times New Roman" w:hAnsi="Times New Roman" w:cs="Times New Roman"/>
                <w:sz w:val="24"/>
                <w:szCs w:val="24"/>
                <w:lang w:eastAsia="ru-RU"/>
              </w:rPr>
              <w:t xml:space="preserve"> 2013г. не осуществлялась.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Обеспечение открытости и доступности для населения  деятельности государственных и муниципальных органов, </w:t>
            </w:r>
          </w:p>
          <w:p w:rsidR="009D774C" w:rsidRDefault="009D774C">
            <w:pPr>
              <w:keepLines/>
              <w:spacing w:after="0" w:line="240" w:lineRule="auto"/>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укрепление их связи с гражданским обществом, стимулирование антикоррупционной активности общественности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606"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совершенствование  предоставления государственных и муниципальных услуг на базе </w:t>
            </w:r>
            <w:r>
              <w:rPr>
                <w:rFonts w:ascii="Times New Roman" w:eastAsia="Times New Roman" w:hAnsi="Times New Roman" w:cs="Times New Roman"/>
                <w:sz w:val="24"/>
                <w:szCs w:val="24"/>
                <w:lang w:eastAsia="ru-RU"/>
              </w:rPr>
              <w:lastRenderedPageBreak/>
              <w:t>многофункциональных  центров предоставления государственных и муниципальных услуг</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Министерство информатизации и связи Республики Татарстан, Министерство экономики Республики Татарстан, </w:t>
            </w:r>
            <w:r>
              <w:rPr>
                <w:rFonts w:ascii="Times New Roman" w:eastAsia="Times New Roman" w:hAnsi="Times New Roman" w:cs="Times New Roman"/>
                <w:sz w:val="24"/>
                <w:szCs w:val="24"/>
                <w:lang w:eastAsia="ru-RU"/>
              </w:rPr>
              <w:lastRenderedPageBreak/>
              <w:t xml:space="preserve">Центр экономических и социальных исследований Республики Татарстан,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9A6421">
            <w:pPr>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  Органы, оказывающие государственные и муниципальные услуги расположены в зданиях, находящихся в непосредственной близости друг от друга. В здании, где расположены </w:t>
            </w:r>
            <w:proofErr w:type="spellStart"/>
            <w:r>
              <w:rPr>
                <w:rFonts w:ascii="Times New Roman" w:eastAsia="Times New Roman" w:hAnsi="Times New Roman" w:cs="Times New Roman"/>
                <w:sz w:val="24"/>
                <w:szCs w:val="24"/>
                <w:lang w:eastAsia="ru-RU"/>
              </w:rPr>
              <w:t>Росреестр</w:t>
            </w:r>
            <w:proofErr w:type="spellEnd"/>
            <w:r>
              <w:rPr>
                <w:rFonts w:ascii="Times New Roman" w:eastAsia="Times New Roman" w:hAnsi="Times New Roman" w:cs="Times New Roman"/>
                <w:sz w:val="24"/>
                <w:szCs w:val="24"/>
                <w:lang w:eastAsia="ru-RU"/>
              </w:rPr>
              <w:t xml:space="preserve"> и КП проведен капитальный ремонт, установлены 4 окна приёма граждан.</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Приведение административных регламентов предоставления государственных и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министерства, ведомства,</w:t>
            </w:r>
            <w:r>
              <w:rPr>
                <w:rFonts w:ascii="Times New Roman" w:eastAsia="Times New Roman" w:hAnsi="Times New Roman" w:cs="Times New Roman"/>
                <w:b/>
                <w:sz w:val="24"/>
                <w:szCs w:val="24"/>
                <w:lang w:eastAsia="ru-RU"/>
              </w:rPr>
              <w:t xml:space="preserve"> о</w:t>
            </w:r>
            <w:r>
              <w:rPr>
                <w:rFonts w:ascii="Times New Roman" w:eastAsia="Times New Roman" w:hAnsi="Times New Roman" w:cs="Times New Roman"/>
                <w:b/>
                <w:bCs/>
                <w:sz w:val="24"/>
                <w:szCs w:val="24"/>
                <w:lang w:eastAsia="ru-RU"/>
              </w:rPr>
              <w:t xml:space="preserve">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июля 2012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Pr="009D774C" w:rsidRDefault="009D774C" w:rsidP="009D774C">
            <w:pPr>
              <w:pStyle w:val="a5"/>
              <w:rPr>
                <w:rFonts w:ascii="Times New Roman" w:eastAsia="Times New Roman" w:hAnsi="Times New Roman" w:cs="Times New Roman"/>
                <w:sz w:val="24"/>
                <w:szCs w:val="24"/>
              </w:rPr>
            </w:pPr>
          </w:p>
          <w:p w:rsidR="002A6B6A" w:rsidRPr="002A6B6A" w:rsidRDefault="009D774C" w:rsidP="002A6B6A">
            <w:pPr>
              <w:shd w:val="clear" w:color="auto" w:fill="FFFFFF"/>
              <w:jc w:val="both"/>
              <w:rPr>
                <w:rFonts w:ascii="Times New Roman" w:eastAsia="Times New Roman" w:hAnsi="Times New Roman" w:cs="Times New Roman"/>
                <w:lang w:eastAsia="ru-RU"/>
              </w:rPr>
            </w:pPr>
            <w:r w:rsidRPr="009D774C">
              <w:rPr>
                <w:rFonts w:ascii="Times New Roman" w:hAnsi="Times New Roman" w:cs="Times New Roman"/>
                <w:sz w:val="24"/>
                <w:szCs w:val="24"/>
              </w:rPr>
              <w:t xml:space="preserve">  </w:t>
            </w:r>
            <w:r w:rsidR="002A6B6A" w:rsidRPr="002A6B6A">
              <w:rPr>
                <w:rFonts w:ascii="Times New Roman" w:hAnsi="Times New Roman" w:cs="Times New Roman"/>
              </w:rPr>
              <w:t xml:space="preserve"> </w:t>
            </w:r>
            <w:r w:rsidR="002A6B6A">
              <w:rPr>
                <w:rFonts w:ascii="Times New Roman" w:eastAsia="Times New Roman" w:hAnsi="Times New Roman" w:cs="Times New Roman"/>
                <w:lang w:eastAsia="ru-RU"/>
              </w:rPr>
              <w:t xml:space="preserve">     </w:t>
            </w:r>
            <w:r w:rsidR="002A6B6A" w:rsidRPr="002A6B6A">
              <w:rPr>
                <w:rFonts w:ascii="Times New Roman" w:eastAsia="Times New Roman" w:hAnsi="Times New Roman" w:cs="Times New Roman"/>
                <w:lang w:eastAsia="ru-RU"/>
              </w:rPr>
              <w:t>Продолжается  работа в части регламентации муниципальных услуг, приняв за основу типовые проекты, разработанные ГБУ «Центр экономических  и социальных исследований Республики Татарстан при Кабинете Министров Республики Татарстан» и размещения их на официальном сайте района.</w:t>
            </w:r>
            <w:r w:rsidR="002A6B6A" w:rsidRPr="002A6B6A">
              <w:rPr>
                <w:rFonts w:ascii="Times New Roman" w:eastAsia="Times New Roman" w:hAnsi="Times New Roman" w:cs="Times New Roman"/>
                <w:b/>
                <w:bCs/>
                <w:lang w:eastAsia="ru-RU"/>
              </w:rPr>
              <w:t xml:space="preserve"> У</w:t>
            </w:r>
            <w:r w:rsidR="002A6B6A" w:rsidRPr="002A6B6A">
              <w:rPr>
                <w:rFonts w:ascii="Times New Roman" w:eastAsia="Times New Roman" w:hAnsi="Times New Roman" w:cs="Times New Roman"/>
                <w:lang w:eastAsia="ru-RU"/>
              </w:rPr>
              <w:t xml:space="preserve">твержден новый перечень административных регламентов предоставления  государственных  и  муниципальных  услуг постановлением  Руководителя  Исполнительного  комитета  Кайбицкого  муниципального  района      №204  от 29.03.2013г. </w:t>
            </w:r>
          </w:p>
          <w:p w:rsidR="009D774C" w:rsidRPr="009D774C" w:rsidRDefault="002A6B6A" w:rsidP="002A6B6A">
            <w:pPr>
              <w:shd w:val="clear" w:color="auto" w:fill="FFFFFF"/>
              <w:spacing w:after="0" w:line="240" w:lineRule="auto"/>
              <w:jc w:val="both"/>
              <w:rPr>
                <w:rFonts w:ascii="Times New Roman" w:eastAsia="Times New Roman" w:hAnsi="Times New Roman" w:cs="Times New Roman"/>
                <w:sz w:val="24"/>
                <w:szCs w:val="24"/>
              </w:rPr>
            </w:pPr>
            <w:r w:rsidRPr="002A6B6A">
              <w:rPr>
                <w:rFonts w:ascii="Times New Roman" w:eastAsia="Times New Roman" w:hAnsi="Times New Roman" w:cs="Times New Roman"/>
                <w:lang w:eastAsia="ru-RU"/>
              </w:rPr>
              <w:t xml:space="preserve">        </w:t>
            </w:r>
            <w:r w:rsidRPr="002A6B6A">
              <w:rPr>
                <w:rFonts w:ascii="Times New Roman" w:eastAsia="Times New Roman" w:hAnsi="Times New Roman" w:cs="Times New Roman"/>
                <w:color w:val="000000"/>
                <w:lang w:eastAsia="ru-RU"/>
              </w:rPr>
              <w:t>Часть документов, которые раньше гражданин должен был принести в орган власти для получения услуги, теперь приносить не нужно – орган власти сам запрашивает  и  получает  эти  документы через систему межведомственного электронного  взаимодействия. Эта   работа  активно ведется   отделами, на сегодня (с 01.01.2013 по 01.10.13г.)  принято 307 заявлений  от  заявителей,  направлены 851 запрос  и получены  ответы  через  региональную систему межведомственного электронного  взаимодействия.</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Наполнение в соответствии с законодательством интернет-сайтов информацией о деятельности министерств, ведомств, органов местного самоуправления Республики Татарстан в сфере противодействия коррупции, а также об исполнении бюджета и </w:t>
            </w:r>
            <w:r>
              <w:rPr>
                <w:rFonts w:ascii="Times New Roman" w:eastAsia="Times New Roman" w:hAnsi="Times New Roman" w:cs="Times New Roman"/>
                <w:sz w:val="24"/>
                <w:szCs w:val="24"/>
                <w:lang w:eastAsia="ru-RU"/>
              </w:rPr>
              <w:lastRenderedPageBreak/>
              <w:t>реализации основных экономических и социальных программ, об исполнении антикоррупционных программ</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0B2D0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сайт Кайбицкого муниципального района, в том числе раздел «Противодействие коррупции» регулярно актуализируется.</w:t>
            </w:r>
          </w:p>
          <w:p w:rsidR="009D774C" w:rsidRDefault="009D774C" w:rsidP="000B2D0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Постановлением  Кабинета Министров РТ от 04.04.2013г. №225 «Об утверждении Единых требований к размещению и наполнению разделов официальных сайтов исполнительных органов государственно власти РТ в информационно-телекоммуникационной  сети «Интернет» по вопросам </w:t>
            </w:r>
            <w:r>
              <w:rPr>
                <w:rFonts w:ascii="Times New Roman" w:eastAsia="Times New Roman" w:hAnsi="Times New Roman" w:cs="Times New Roman"/>
                <w:sz w:val="24"/>
                <w:szCs w:val="24"/>
                <w:lang w:eastAsia="ru-RU"/>
              </w:rPr>
              <w:lastRenderedPageBreak/>
              <w:t>противодействия коррупции»  раздел «Противодействие коррупции» официального сайта Кайбицкого муниципального района РТ приведен в соответствии с «Едиными требованиями».</w:t>
            </w:r>
          </w:p>
        </w:tc>
      </w:tr>
      <w:tr w:rsidR="009D774C" w:rsidTr="00516978">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функционирования в министерствах, ведомствах, органах местного самоуправления Республики Татарстан «телефонов доверия», </w:t>
            </w:r>
            <w:proofErr w:type="gramStart"/>
            <w:r>
              <w:rPr>
                <w:rFonts w:ascii="Times New Roman" w:eastAsia="Times New Roman" w:hAnsi="Times New Roman" w:cs="Times New Roman"/>
                <w:sz w:val="24"/>
                <w:szCs w:val="24"/>
                <w:lang w:eastAsia="ru-RU"/>
              </w:rPr>
              <w:t>Интернет-приемных</w:t>
            </w:r>
            <w:proofErr w:type="gramEnd"/>
            <w:r>
              <w:rPr>
                <w:rFonts w:ascii="Times New Roman" w:eastAsia="Times New Roman" w:hAnsi="Times New Roman" w:cs="Times New Roman"/>
                <w:sz w:val="24"/>
                <w:szCs w:val="24"/>
                <w:lang w:eastAsia="ru-RU"/>
              </w:rPr>
              <w:t>,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выделение обращений о признаках коррупционных правонарушений в обособленную категорию обращений граждан с пометкой «Антикоррупционный вопрос»</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shd w:val="clear" w:color="auto" w:fill="auto"/>
            <w:hideMark/>
          </w:tcPr>
          <w:p w:rsidR="009D774C" w:rsidRDefault="009D774C" w:rsidP="00EE1D8D">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официальном сайте района имеется Интернет-приемная. Организованы 2 постоянно действующие «горячие» телефонные линии, номера размещены на сайте, публикуются в районной газете, в двух местах массового скопления населения размещены «Ящики доверия». Сообщений о признаках к</w:t>
            </w:r>
            <w:r w:rsidR="00516978">
              <w:rPr>
                <w:rFonts w:ascii="Times New Roman" w:eastAsia="Times New Roman" w:hAnsi="Times New Roman" w:cs="Times New Roman"/>
                <w:sz w:val="24"/>
                <w:szCs w:val="24"/>
                <w:lang w:eastAsia="ru-RU"/>
              </w:rPr>
              <w:t>оррупционных правонарушений  за 9  месяцев</w:t>
            </w:r>
            <w:r>
              <w:rPr>
                <w:rFonts w:ascii="Times New Roman" w:eastAsia="Times New Roman" w:hAnsi="Times New Roman" w:cs="Times New Roman"/>
                <w:sz w:val="24"/>
                <w:szCs w:val="24"/>
                <w:lang w:eastAsia="ru-RU"/>
              </w:rPr>
              <w:t xml:space="preserve"> 2013г. не поступало.</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Публикация в средствах массовой информации  и размещение на интернет-сайтах ежегодных отчетов исполнительных органов власти и органов местного самоуправления Республики Татарстан о состоянии коррупции и реализации мер антикоррупционной политики в Республике Татарстан</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Президента Республики Татарстан по вопросам антикоррупционной политики (по согласованию), министерства, ведомства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spacing w:after="0" w:line="240" w:lineRule="auto"/>
              <w:ind w:left="-108" w:right="-108"/>
              <w:jc w:val="center"/>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ежегодно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1A1E3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заседания комиссии по противодействию коррупции дается необходимая информация для публикации. Периодически в районной газете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 публикуются номера телефонов «Горячей линии», РОВД, прокуратуры.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работы по проведению мониторинга информации о коррупционных проявлениях в деятельности </w:t>
            </w:r>
            <w:r>
              <w:rPr>
                <w:rFonts w:ascii="Times New Roman" w:eastAsia="Times New Roman" w:hAnsi="Times New Roman" w:cs="Times New Roman"/>
                <w:sz w:val="24"/>
                <w:szCs w:val="24"/>
                <w:lang w:eastAsia="ru-RU"/>
              </w:rPr>
              <w:lastRenderedPageBreak/>
              <w:t>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антикоррупционных комиссий</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w:t>
            </w:r>
            <w:r>
              <w:rPr>
                <w:rFonts w:ascii="Times New Roman" w:eastAsia="Times New Roman" w:hAnsi="Times New Roman" w:cs="Times New Roman"/>
                <w:b/>
                <w:bCs/>
                <w:sz w:val="24"/>
                <w:szCs w:val="24"/>
                <w:lang w:eastAsia="ru-RU"/>
              </w:rPr>
              <w:lastRenderedPageBreak/>
              <w:t xml:space="preserve">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536532" w:rsidP="00B33A5B">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9 месяцев</w:t>
            </w:r>
            <w:r w:rsidR="009D774C">
              <w:rPr>
                <w:rFonts w:ascii="Times New Roman" w:eastAsia="Times New Roman" w:hAnsi="Times New Roman" w:cs="Times New Roman"/>
                <w:sz w:val="24"/>
                <w:szCs w:val="24"/>
                <w:lang w:eastAsia="ru-RU"/>
              </w:rPr>
              <w:t xml:space="preserve">  2013г. информации о коррупционных проявлениях в </w:t>
            </w:r>
            <w:proofErr w:type="gramStart"/>
            <w:r w:rsidR="009D774C">
              <w:rPr>
                <w:rFonts w:ascii="Times New Roman" w:eastAsia="Times New Roman" w:hAnsi="Times New Roman" w:cs="Times New Roman"/>
                <w:sz w:val="24"/>
                <w:szCs w:val="24"/>
                <w:lang w:eastAsia="ru-RU"/>
              </w:rPr>
              <w:t xml:space="preserve">деятельности должностных лиц, размещенной в средствах массовой информации и содержащейся в поступающих обращениях граждан и </w:t>
            </w:r>
            <w:r w:rsidR="009D774C">
              <w:rPr>
                <w:rFonts w:ascii="Times New Roman" w:eastAsia="Times New Roman" w:hAnsi="Times New Roman" w:cs="Times New Roman"/>
                <w:sz w:val="24"/>
                <w:szCs w:val="24"/>
                <w:lang w:eastAsia="ru-RU"/>
              </w:rPr>
              <w:lastRenderedPageBreak/>
              <w:t>юридических лиц не поступало</w:t>
            </w:r>
            <w:proofErr w:type="gramEnd"/>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5.11.</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содействия средствам массовой информации в широком освещении мер, принимаемых органами государственной власти и органами местного самоуправления Республики Татарстан, по противодействию коррупции</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sz w:val="24"/>
                <w:szCs w:val="24"/>
                <w:lang w:eastAsia="ru-RU"/>
              </w:rPr>
              <w:t xml:space="preserve"> Главный редактор районной газеты «</w:t>
            </w:r>
            <w:proofErr w:type="spellStart"/>
            <w:r>
              <w:rPr>
                <w:rFonts w:ascii="Times New Roman" w:eastAsia="Times New Roman" w:hAnsi="Times New Roman" w:cs="Times New Roman"/>
                <w:sz w:val="24"/>
                <w:szCs w:val="24"/>
                <w:lang w:eastAsia="ru-RU"/>
              </w:rPr>
              <w:t>Кайбицкие</w:t>
            </w:r>
            <w:proofErr w:type="spellEnd"/>
            <w:r>
              <w:rPr>
                <w:rFonts w:ascii="Times New Roman" w:eastAsia="Times New Roman" w:hAnsi="Times New Roman" w:cs="Times New Roman"/>
                <w:sz w:val="24"/>
                <w:szCs w:val="24"/>
                <w:lang w:eastAsia="ru-RU"/>
              </w:rPr>
              <w:t xml:space="preserve"> зори» входит в состав комиссии по противодействию коррупции.  </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5.15.</w:t>
            </w:r>
          </w:p>
        </w:tc>
        <w:tc>
          <w:tcPr>
            <w:tcW w:w="3606" w:type="dxa"/>
            <w:tcBorders>
              <w:top w:val="single" w:sz="4" w:space="0" w:color="auto"/>
              <w:left w:val="single" w:sz="4" w:space="0" w:color="auto"/>
              <w:bottom w:val="single" w:sz="4" w:space="0" w:color="auto"/>
              <w:right w:val="single" w:sz="4" w:space="0" w:color="auto"/>
            </w:tcBorders>
            <w:hideMark/>
          </w:tcPr>
          <w:p w:rsidR="009D774C" w:rsidRPr="00067022" w:rsidRDefault="009D774C">
            <w:pPr>
              <w:keepLines/>
              <w:widowControl w:val="0"/>
              <w:spacing w:after="0" w:line="240" w:lineRule="auto"/>
              <w:rPr>
                <w:rFonts w:ascii="Times New Roman" w:eastAsia="Times New Roman" w:hAnsi="Times New Roman" w:cs="Times New Roman"/>
                <w:sz w:val="24"/>
                <w:szCs w:val="24"/>
                <w:lang w:eastAsia="ru-RU"/>
              </w:rPr>
            </w:pPr>
            <w:r w:rsidRPr="00067022">
              <w:rPr>
                <w:rFonts w:ascii="Times New Roman" w:eastAsia="Times New Roman" w:hAnsi="Times New Roman" w:cs="Times New Roman"/>
                <w:sz w:val="24"/>
                <w:szCs w:val="24"/>
                <w:lang w:eastAsia="ru-RU"/>
              </w:rPr>
              <w:t xml:space="preserve">Принятие мер по повышению эффективности использования общественных (публичных) слушаний, </w:t>
            </w:r>
            <w:bookmarkStart w:id="0" w:name="OLE_LINK1"/>
            <w:bookmarkStart w:id="1" w:name="OLE_LINK2"/>
            <w:r w:rsidRPr="00067022">
              <w:rPr>
                <w:rFonts w:ascii="Times New Roman" w:eastAsia="Times New Roman" w:hAnsi="Times New Roman" w:cs="Times New Roman"/>
                <w:sz w:val="24"/>
                <w:szCs w:val="24"/>
                <w:lang w:eastAsia="ru-RU"/>
              </w:rPr>
              <w:t>предусмотренных земельным и градостроительным законодательствами Российской Федерации</w:t>
            </w:r>
            <w:bookmarkEnd w:id="0"/>
            <w:bookmarkEnd w:id="1"/>
            <w:r w:rsidRPr="00067022">
              <w:rPr>
                <w:rFonts w:ascii="Times New Roman" w:eastAsia="Times New Roman" w:hAnsi="Times New Roman" w:cs="Times New Roman"/>
                <w:sz w:val="24"/>
                <w:szCs w:val="24"/>
                <w:lang w:eastAsia="ru-RU"/>
              </w:rPr>
              <w:t>, при рассмотрении вопросов о предоставлении земельных участков, находящихся в государственной или муниципальной собственности</w:t>
            </w:r>
          </w:p>
        </w:tc>
        <w:tc>
          <w:tcPr>
            <w:tcW w:w="2984" w:type="dxa"/>
            <w:tcBorders>
              <w:top w:val="single" w:sz="4" w:space="0" w:color="auto"/>
              <w:left w:val="single" w:sz="4" w:space="0" w:color="auto"/>
              <w:bottom w:val="single" w:sz="4" w:space="0" w:color="auto"/>
              <w:right w:val="single" w:sz="4" w:space="0" w:color="auto"/>
            </w:tcBorders>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земельных и имущественных отношений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p w:rsidR="009D774C" w:rsidRDefault="009D774C">
            <w:pPr>
              <w:keepLines/>
              <w:widowControl w:val="0"/>
              <w:spacing w:after="0" w:line="240" w:lineRule="auto"/>
              <w:rPr>
                <w:rFonts w:ascii="Times New Roman" w:eastAsia="Times New Roman" w:hAnsi="Times New Roman" w:cs="Times New Roman"/>
                <w:bCs/>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Публичных слушаний, предусмотренных </w:t>
            </w:r>
            <w:proofErr w:type="gramStart"/>
            <w:r>
              <w:rPr>
                <w:rFonts w:ascii="Times New Roman" w:eastAsia="Times New Roman" w:hAnsi="Times New Roman" w:cs="Times New Roman"/>
                <w:sz w:val="24"/>
                <w:szCs w:val="24"/>
                <w:lang w:eastAsia="ru-RU"/>
              </w:rPr>
              <w:t>земельным</w:t>
            </w:r>
            <w:proofErr w:type="gramEnd"/>
            <w:r>
              <w:rPr>
                <w:rFonts w:ascii="Times New Roman" w:eastAsia="Times New Roman" w:hAnsi="Times New Roman" w:cs="Times New Roman"/>
                <w:sz w:val="24"/>
                <w:szCs w:val="24"/>
                <w:lang w:eastAsia="ru-RU"/>
              </w:rPr>
              <w:t xml:space="preserve"> и градостроительными законодательства при рассмотрении вопросов о предоставлении соответствующих земельных участков не проводилось.</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t>6. Совершенствование организации деятельности по размещению государственного и муниципального заказов</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совершенствования процедур и механизмов формирования и управления государственным и муниципальным заказами Республики Татарстан, в том числе путем создания </w:t>
            </w:r>
            <w:r>
              <w:rPr>
                <w:rFonts w:ascii="Times New Roman" w:eastAsia="Times New Roman" w:hAnsi="Times New Roman" w:cs="Times New Roman"/>
                <w:sz w:val="24"/>
                <w:szCs w:val="24"/>
                <w:lang w:eastAsia="ru-RU"/>
              </w:rPr>
              <w:lastRenderedPageBreak/>
              <w:t>конкурентных условий, открытости закупок, использования открытых аукционов в электронной форме, мониторинга выполнения государственного и муниципального заказов Республики Татарстан</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Министерство экономики Республики Татарстан, государственное унитарное предприятие «Агентство по государственному заказу, инвестиционной </w:t>
            </w:r>
            <w:r>
              <w:rPr>
                <w:rFonts w:ascii="Times New Roman" w:eastAsia="Times New Roman" w:hAnsi="Times New Roman" w:cs="Times New Roman"/>
                <w:bCs/>
                <w:sz w:val="24"/>
                <w:szCs w:val="24"/>
                <w:lang w:eastAsia="ru-RU"/>
              </w:rPr>
              <w:lastRenderedPageBreak/>
              <w:t xml:space="preserve">деятельности и межрегиональным связям Республики Татарстан», Управление государственных закупок Республики Татарстан, министерства, ведомства и </w:t>
            </w:r>
            <w:r>
              <w:rPr>
                <w:rFonts w:ascii="Times New Roman" w:eastAsia="Times New Roman" w:hAnsi="Times New Roman" w:cs="Times New Roman"/>
                <w:b/>
                <w:bCs/>
                <w:sz w:val="24"/>
                <w:szCs w:val="24"/>
                <w:lang w:eastAsia="ru-RU"/>
              </w:rPr>
              <w:t>органы местного самоуправления Республики Татарстан</w:t>
            </w:r>
            <w:r>
              <w:rPr>
                <w:rFonts w:ascii="Times New Roman" w:eastAsia="Times New Roman" w:hAnsi="Times New Roman" w:cs="Times New Roman"/>
                <w:bCs/>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2A6B6A" w:rsidRDefault="009D774C" w:rsidP="002A6B6A">
            <w:pPr>
              <w:jc w:val="both"/>
              <w:rPr>
                <w:rFonts w:ascii="Times New Roman" w:eastAsia="Arial Unicode MS" w:hAnsi="Times New Roman" w:cs="Times New Roman"/>
                <w:lang w:eastAsia="ru-RU"/>
              </w:rPr>
            </w:pPr>
            <w:r w:rsidRPr="002A6B6A">
              <w:rPr>
                <w:rFonts w:ascii="Times New Roman" w:eastAsia="Arial Unicode MS" w:hAnsi="Times New Roman" w:cs="Times New Roman"/>
                <w:lang w:eastAsia="ru-RU"/>
              </w:rPr>
              <w:t xml:space="preserve"> </w:t>
            </w:r>
            <w:r w:rsidRPr="002A6B6A">
              <w:rPr>
                <w:rFonts w:ascii="Times New Roman" w:hAnsi="Times New Roman" w:cs="Times New Roman"/>
              </w:rPr>
              <w:t xml:space="preserve">  </w:t>
            </w:r>
            <w:r w:rsidR="002A6B6A" w:rsidRPr="002A6B6A">
              <w:rPr>
                <w:rFonts w:ascii="Times New Roman" w:hAnsi="Times New Roman" w:cs="Times New Roman"/>
              </w:rPr>
              <w:t xml:space="preserve"> </w:t>
            </w:r>
            <w:r w:rsidR="002A6B6A" w:rsidRPr="002A6B6A">
              <w:rPr>
                <w:rFonts w:ascii="Times New Roman" w:eastAsia="Arial Unicode MS" w:hAnsi="Times New Roman" w:cs="Times New Roman"/>
                <w:lang w:eastAsia="ru-RU"/>
              </w:rPr>
              <w:t xml:space="preserve">С 1 января 2011 года Официальный  сайт является единственным официальным источником для размещения информации о  размещении заказов на поставки товаров, выполнение работ, оказание услуг, а также  для размещения сведений  о контрактах (их изменениях), сведений об исполнении (прекращении действия) контрактов в соответствии </w:t>
            </w:r>
            <w:r w:rsidR="002A6B6A" w:rsidRPr="002A6B6A">
              <w:rPr>
                <w:rFonts w:ascii="Times New Roman" w:eastAsia="Arial Unicode MS" w:hAnsi="Times New Roman" w:cs="Times New Roman"/>
                <w:lang w:eastAsia="ru-RU"/>
              </w:rPr>
              <w:lastRenderedPageBreak/>
              <w:t>с Законом 94-ФЗ.</w:t>
            </w:r>
          </w:p>
          <w:p w:rsidR="002A6B6A" w:rsidRPr="002A6B6A" w:rsidRDefault="002A6B6A" w:rsidP="002A6B6A">
            <w:pPr>
              <w:jc w:val="both"/>
              <w:rPr>
                <w:rFonts w:ascii="Times New Roman" w:eastAsia="Times New Roman" w:hAnsi="Times New Roman" w:cs="Times New Roman"/>
                <w:lang w:eastAsia="ru-RU"/>
              </w:rPr>
            </w:pPr>
            <w:r w:rsidRPr="002A6B6A">
              <w:rPr>
                <w:rFonts w:ascii="Times New Roman" w:eastAsia="Times New Roman" w:hAnsi="Times New Roman" w:cs="Times New Roman"/>
                <w:lang w:eastAsia="ru-RU"/>
              </w:rPr>
              <w:t xml:space="preserve">         </w:t>
            </w:r>
            <w:proofErr w:type="gramStart"/>
            <w:r w:rsidRPr="002A6B6A">
              <w:rPr>
                <w:rFonts w:ascii="Times New Roman" w:eastAsia="Times New Roman" w:hAnsi="Times New Roman" w:cs="Times New Roman"/>
                <w:lang w:eastAsia="ru-RU"/>
              </w:rPr>
              <w:t xml:space="preserve">Так с начало года до сегодняшнего дня текущего года заключили                    и  внесли  в  реестр    40  муниципальных  контракта и договора  на общую сумму  27 769  тыс. руб.  Из них  11 муниципальных контрактов  заключили у единственного  поставщика    на сумму 3 735  тыс. руб. В данную категорию  вошли контракты за пользования  </w:t>
            </w:r>
            <w:proofErr w:type="spellStart"/>
            <w:r w:rsidRPr="002A6B6A">
              <w:rPr>
                <w:rFonts w:ascii="Times New Roman" w:eastAsia="Times New Roman" w:hAnsi="Times New Roman" w:cs="Times New Roman"/>
                <w:lang w:eastAsia="ru-RU"/>
              </w:rPr>
              <w:t>теплоэнергией</w:t>
            </w:r>
            <w:proofErr w:type="spellEnd"/>
            <w:r w:rsidRPr="002A6B6A">
              <w:rPr>
                <w:rFonts w:ascii="Times New Roman" w:eastAsia="Times New Roman" w:hAnsi="Times New Roman" w:cs="Times New Roman"/>
                <w:lang w:eastAsia="ru-RU"/>
              </w:rPr>
              <w:t>, за оказание услуг связи, приобретение сценических костюмов, стройматериалов.</w:t>
            </w:r>
            <w:proofErr w:type="gramEnd"/>
            <w:r w:rsidRPr="002A6B6A">
              <w:rPr>
                <w:rFonts w:ascii="Times New Roman" w:eastAsia="Times New Roman" w:hAnsi="Times New Roman" w:cs="Times New Roman"/>
                <w:lang w:eastAsia="ru-RU"/>
              </w:rPr>
              <w:t xml:space="preserve">  По результатам  электронного аукциона   заключили  29 контрактов      и  договоров на сумму  24 034 тыс. рублей.</w:t>
            </w:r>
          </w:p>
          <w:p w:rsidR="002A6B6A" w:rsidRPr="002A6B6A" w:rsidRDefault="002A6B6A" w:rsidP="002A6B6A">
            <w:pPr>
              <w:spacing w:after="0" w:line="240" w:lineRule="auto"/>
              <w:jc w:val="both"/>
              <w:rPr>
                <w:rFonts w:ascii="Times New Roman" w:eastAsia="Times New Roman" w:hAnsi="Times New Roman" w:cs="Times New Roman"/>
                <w:sz w:val="28"/>
                <w:szCs w:val="28"/>
                <w:lang w:eastAsia="ru-RU"/>
              </w:rPr>
            </w:pPr>
            <w:r w:rsidRPr="002A6B6A">
              <w:rPr>
                <w:rFonts w:ascii="Times New Roman" w:eastAsia="Times New Roman" w:hAnsi="Times New Roman" w:cs="Times New Roman"/>
                <w:lang w:eastAsia="ru-RU"/>
              </w:rPr>
              <w:t xml:space="preserve">           В течении  9 месяцев 2013 года   провели  открытый аукцион                  в электронной форме  на поставку продуктов питания (крупы) бюджетным учреждениям района, заключили контракты и договора  на поставку ГСМ  бюджетным учреждениям,  на капитальный ремонт пожарного депо                          в </w:t>
            </w:r>
            <w:proofErr w:type="spellStart"/>
            <w:r w:rsidRPr="002A6B6A">
              <w:rPr>
                <w:rFonts w:ascii="Times New Roman" w:eastAsia="Times New Roman" w:hAnsi="Times New Roman" w:cs="Times New Roman"/>
                <w:lang w:eastAsia="ru-RU"/>
              </w:rPr>
              <w:t>с</w:t>
            </w:r>
            <w:proofErr w:type="gramStart"/>
            <w:r w:rsidRPr="002A6B6A">
              <w:rPr>
                <w:rFonts w:ascii="Times New Roman" w:eastAsia="Times New Roman" w:hAnsi="Times New Roman" w:cs="Times New Roman"/>
                <w:lang w:eastAsia="ru-RU"/>
              </w:rPr>
              <w:t>.Ф</w:t>
            </w:r>
            <w:proofErr w:type="gramEnd"/>
            <w:r w:rsidRPr="002A6B6A">
              <w:rPr>
                <w:rFonts w:ascii="Times New Roman" w:eastAsia="Times New Roman" w:hAnsi="Times New Roman" w:cs="Times New Roman"/>
                <w:lang w:eastAsia="ru-RU"/>
              </w:rPr>
              <w:t>едоровское</w:t>
            </w:r>
            <w:proofErr w:type="spellEnd"/>
            <w:r w:rsidRPr="002A6B6A">
              <w:rPr>
                <w:rFonts w:ascii="Times New Roman" w:eastAsia="Times New Roman" w:hAnsi="Times New Roman" w:cs="Times New Roman"/>
                <w:lang w:eastAsia="ru-RU"/>
              </w:rPr>
              <w:t xml:space="preserve">, на установку водонапорной  башни в д. </w:t>
            </w:r>
            <w:proofErr w:type="spellStart"/>
            <w:r w:rsidRPr="002A6B6A">
              <w:rPr>
                <w:rFonts w:ascii="Times New Roman" w:eastAsia="Times New Roman" w:hAnsi="Times New Roman" w:cs="Times New Roman"/>
                <w:lang w:eastAsia="ru-RU"/>
              </w:rPr>
              <w:t>Плетени</w:t>
            </w:r>
            <w:proofErr w:type="spellEnd"/>
            <w:r w:rsidRPr="002A6B6A">
              <w:rPr>
                <w:rFonts w:ascii="Times New Roman" w:eastAsia="Times New Roman" w:hAnsi="Times New Roman" w:cs="Times New Roman"/>
                <w:lang w:eastAsia="ru-RU"/>
              </w:rPr>
              <w:t xml:space="preserve">, на строительство водопроводных сетей в </w:t>
            </w:r>
            <w:proofErr w:type="spellStart"/>
            <w:r w:rsidRPr="002A6B6A">
              <w:rPr>
                <w:rFonts w:ascii="Times New Roman" w:eastAsia="Times New Roman" w:hAnsi="Times New Roman" w:cs="Times New Roman"/>
                <w:lang w:eastAsia="ru-RU"/>
              </w:rPr>
              <w:t>с.Б.Подберезье</w:t>
            </w:r>
            <w:proofErr w:type="spellEnd"/>
            <w:r w:rsidRPr="002A6B6A">
              <w:rPr>
                <w:rFonts w:ascii="Times New Roman" w:eastAsia="Times New Roman" w:hAnsi="Times New Roman" w:cs="Times New Roman"/>
                <w:lang w:eastAsia="ru-RU"/>
              </w:rPr>
              <w:t xml:space="preserve">, на капитальный ремонт  </w:t>
            </w:r>
            <w:proofErr w:type="spellStart"/>
            <w:r w:rsidRPr="002A6B6A">
              <w:rPr>
                <w:rFonts w:ascii="Times New Roman" w:eastAsia="Times New Roman" w:hAnsi="Times New Roman" w:cs="Times New Roman"/>
                <w:lang w:eastAsia="ru-RU"/>
              </w:rPr>
              <w:t>Берлибашской</w:t>
            </w:r>
            <w:proofErr w:type="spellEnd"/>
            <w:r w:rsidRPr="002A6B6A">
              <w:rPr>
                <w:rFonts w:ascii="Times New Roman" w:eastAsia="Times New Roman" w:hAnsi="Times New Roman" w:cs="Times New Roman"/>
                <w:lang w:eastAsia="ru-RU"/>
              </w:rPr>
              <w:t xml:space="preserve"> ООШ, на ремонт водопровода в с. </w:t>
            </w:r>
            <w:proofErr w:type="spellStart"/>
            <w:r w:rsidRPr="002A6B6A">
              <w:rPr>
                <w:rFonts w:ascii="Times New Roman" w:eastAsia="Times New Roman" w:hAnsi="Times New Roman" w:cs="Times New Roman"/>
                <w:lang w:eastAsia="ru-RU"/>
              </w:rPr>
              <w:t>Б.Кайбицы</w:t>
            </w:r>
            <w:proofErr w:type="spellEnd"/>
            <w:r w:rsidRPr="002A6B6A">
              <w:rPr>
                <w:rFonts w:ascii="Times New Roman" w:eastAsia="Times New Roman" w:hAnsi="Times New Roman" w:cs="Times New Roman"/>
                <w:lang w:eastAsia="ru-RU"/>
              </w:rPr>
              <w:t xml:space="preserve">, в </w:t>
            </w:r>
            <w:proofErr w:type="spellStart"/>
            <w:r w:rsidRPr="002A6B6A">
              <w:rPr>
                <w:rFonts w:ascii="Times New Roman" w:eastAsia="Times New Roman" w:hAnsi="Times New Roman" w:cs="Times New Roman"/>
                <w:lang w:eastAsia="ru-RU"/>
              </w:rPr>
              <w:t>с</w:t>
            </w:r>
            <w:proofErr w:type="gramStart"/>
            <w:r w:rsidRPr="002A6B6A">
              <w:rPr>
                <w:rFonts w:ascii="Times New Roman" w:eastAsia="Times New Roman" w:hAnsi="Times New Roman" w:cs="Times New Roman"/>
                <w:lang w:eastAsia="ru-RU"/>
              </w:rPr>
              <w:t>.У</w:t>
            </w:r>
            <w:proofErr w:type="gramEnd"/>
            <w:r w:rsidRPr="002A6B6A">
              <w:rPr>
                <w:rFonts w:ascii="Times New Roman" w:eastAsia="Times New Roman" w:hAnsi="Times New Roman" w:cs="Times New Roman"/>
                <w:lang w:eastAsia="ru-RU"/>
              </w:rPr>
              <w:t>льянково</w:t>
            </w:r>
            <w:proofErr w:type="spellEnd"/>
            <w:r w:rsidRPr="002A6B6A">
              <w:rPr>
                <w:rFonts w:ascii="Times New Roman" w:eastAsia="Times New Roman" w:hAnsi="Times New Roman" w:cs="Times New Roman"/>
                <w:lang w:eastAsia="ru-RU"/>
              </w:rPr>
              <w:t xml:space="preserve">, в </w:t>
            </w:r>
            <w:proofErr w:type="spellStart"/>
            <w:r w:rsidRPr="002A6B6A">
              <w:rPr>
                <w:rFonts w:ascii="Times New Roman" w:eastAsia="Times New Roman" w:hAnsi="Times New Roman" w:cs="Times New Roman"/>
                <w:lang w:eastAsia="ru-RU"/>
              </w:rPr>
              <w:t>с.Беляево</w:t>
            </w:r>
            <w:proofErr w:type="spellEnd"/>
            <w:r w:rsidRPr="002A6B6A">
              <w:rPr>
                <w:rFonts w:ascii="Times New Roman" w:eastAsia="Times New Roman" w:hAnsi="Times New Roman" w:cs="Times New Roman"/>
                <w:lang w:eastAsia="ru-RU"/>
              </w:rPr>
              <w:t xml:space="preserve">,  на устройство щебеночной дороги  в селах                    М. </w:t>
            </w:r>
            <w:proofErr w:type="spellStart"/>
            <w:r w:rsidRPr="002A6B6A">
              <w:rPr>
                <w:rFonts w:ascii="Times New Roman" w:eastAsia="Times New Roman" w:hAnsi="Times New Roman" w:cs="Times New Roman"/>
                <w:lang w:eastAsia="ru-RU"/>
              </w:rPr>
              <w:t>Меми</w:t>
            </w:r>
            <w:proofErr w:type="spellEnd"/>
            <w:r w:rsidRPr="002A6B6A">
              <w:rPr>
                <w:rFonts w:ascii="Times New Roman" w:eastAsia="Times New Roman" w:hAnsi="Times New Roman" w:cs="Times New Roman"/>
                <w:lang w:eastAsia="ru-RU"/>
              </w:rPr>
              <w:t xml:space="preserve">, Федоровское, </w:t>
            </w:r>
            <w:proofErr w:type="spellStart"/>
            <w:r w:rsidRPr="002A6B6A">
              <w:rPr>
                <w:rFonts w:ascii="Times New Roman" w:eastAsia="Times New Roman" w:hAnsi="Times New Roman" w:cs="Times New Roman"/>
                <w:lang w:eastAsia="ru-RU"/>
              </w:rPr>
              <w:t>Мурали</w:t>
            </w:r>
            <w:proofErr w:type="spellEnd"/>
            <w:r w:rsidRPr="002A6B6A">
              <w:rPr>
                <w:rFonts w:ascii="Times New Roman" w:eastAsia="Times New Roman" w:hAnsi="Times New Roman" w:cs="Times New Roman"/>
                <w:lang w:eastAsia="ru-RU"/>
              </w:rPr>
              <w:t xml:space="preserve">, и </w:t>
            </w:r>
            <w:proofErr w:type="spellStart"/>
            <w:r w:rsidRPr="002A6B6A">
              <w:rPr>
                <w:rFonts w:ascii="Times New Roman" w:eastAsia="Times New Roman" w:hAnsi="Times New Roman" w:cs="Times New Roman"/>
                <w:lang w:eastAsia="ru-RU"/>
              </w:rPr>
              <w:t>М.Русаково</w:t>
            </w:r>
            <w:proofErr w:type="spellEnd"/>
            <w:r w:rsidRPr="002A6B6A">
              <w:rPr>
                <w:rFonts w:ascii="Times New Roman" w:eastAsia="Times New Roman" w:hAnsi="Times New Roman" w:cs="Times New Roman"/>
                <w:lang w:eastAsia="ru-RU"/>
              </w:rPr>
              <w:t xml:space="preserve">, на строительство жилых домов, </w:t>
            </w:r>
            <w:proofErr w:type="spellStart"/>
            <w:r w:rsidRPr="002A6B6A">
              <w:rPr>
                <w:rFonts w:ascii="Times New Roman" w:eastAsia="Times New Roman" w:hAnsi="Times New Roman" w:cs="Times New Roman"/>
                <w:lang w:eastAsia="ru-RU"/>
              </w:rPr>
              <w:t>Янсуринского</w:t>
            </w:r>
            <w:proofErr w:type="spellEnd"/>
            <w:r w:rsidRPr="002A6B6A">
              <w:rPr>
                <w:rFonts w:ascii="Times New Roman" w:eastAsia="Times New Roman" w:hAnsi="Times New Roman" w:cs="Times New Roman"/>
                <w:lang w:eastAsia="ru-RU"/>
              </w:rPr>
              <w:t xml:space="preserve"> сельского клуба, на ремонт здания </w:t>
            </w:r>
            <w:proofErr w:type="spellStart"/>
            <w:r w:rsidRPr="002A6B6A">
              <w:rPr>
                <w:rFonts w:ascii="Times New Roman" w:eastAsia="Times New Roman" w:hAnsi="Times New Roman" w:cs="Times New Roman"/>
                <w:lang w:eastAsia="ru-RU"/>
              </w:rPr>
              <w:t>Бурундуковского</w:t>
            </w:r>
            <w:proofErr w:type="spellEnd"/>
            <w:r w:rsidRPr="002A6B6A">
              <w:rPr>
                <w:rFonts w:ascii="Times New Roman" w:eastAsia="Times New Roman" w:hAnsi="Times New Roman" w:cs="Times New Roman"/>
                <w:lang w:eastAsia="ru-RU"/>
              </w:rPr>
              <w:t xml:space="preserve"> СДК.  Экономический эффект от действия 94-ФЗ выражается  в снижении стоимости закупок. Экономия бюджетных средств по всем позициям  торгов  составила 1 886  тыс. рублей.</w:t>
            </w:r>
            <w:r w:rsidRPr="002A6B6A">
              <w:rPr>
                <w:rFonts w:ascii="Times New Roman" w:eastAsia="Times New Roman" w:hAnsi="Times New Roman" w:cs="Times New Roman"/>
                <w:sz w:val="28"/>
                <w:szCs w:val="28"/>
                <w:lang w:eastAsia="ru-RU"/>
              </w:rPr>
              <w:t xml:space="preserve">                                                     </w:t>
            </w:r>
          </w:p>
          <w:p w:rsidR="009D774C" w:rsidRDefault="009D774C" w:rsidP="002A6B6A">
            <w:pPr>
              <w:spacing w:after="0" w:line="240" w:lineRule="auto"/>
              <w:jc w:val="both"/>
              <w:rPr>
                <w:rFonts w:ascii="Times New Roman" w:eastAsia="Arial Unicode MS" w:hAnsi="Times New Roman" w:cs="Times New Roman"/>
                <w:sz w:val="24"/>
                <w:szCs w:val="24"/>
                <w:lang w:eastAsia="ru-RU"/>
              </w:rPr>
            </w:pP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Опубликование планов-графиков размещения заказов заказчиками, уполномоченными органами наряду со специальными сайтами, на официальных интернет-сайтах министерств, ведомств, органов местного самоуправления Республики Татарстан  </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министерства, ведомства Республики Татарстан,</w:t>
            </w:r>
            <w:r>
              <w:rPr>
                <w:rFonts w:ascii="Times New Roman" w:eastAsia="Times New Roman" w:hAnsi="Times New Roman" w:cs="Times New Roman"/>
                <w:b/>
                <w:bCs/>
                <w:sz w:val="24"/>
                <w:szCs w:val="24"/>
                <w:lang w:eastAsia="ru-RU"/>
              </w:rPr>
              <w:t xml:space="preserve"> 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w:t>
            </w:r>
          </w:p>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План-график опубликован на официальном сайте Российской Федерации для размещения информации о размещении заказов (Портал </w:t>
            </w:r>
            <w:proofErr w:type="spellStart"/>
            <w:r>
              <w:rPr>
                <w:rFonts w:ascii="Times New Roman" w:eastAsia="Times New Roman" w:hAnsi="Times New Roman" w:cs="Times New Roman"/>
                <w:sz w:val="24"/>
                <w:szCs w:val="24"/>
                <w:lang w:eastAsia="ru-RU"/>
              </w:rPr>
              <w:t>госзакупок</w:t>
            </w:r>
            <w:proofErr w:type="spellEnd"/>
            <w:r>
              <w:rPr>
                <w:rFonts w:ascii="Times New Roman" w:eastAsia="Times New Roman" w:hAnsi="Times New Roman" w:cs="Times New Roman"/>
                <w:sz w:val="24"/>
                <w:szCs w:val="24"/>
                <w:lang w:eastAsia="ru-RU"/>
              </w:rPr>
              <w:t>)  в разделе  «</w:t>
            </w:r>
            <w:r>
              <w:rPr>
                <w:rFonts w:ascii="Arial" w:eastAsia="Times New Roman" w:hAnsi="Arial" w:cs="Arial"/>
                <w:b/>
                <w:bCs/>
                <w:color w:val="495563"/>
                <w:sz w:val="24"/>
                <w:szCs w:val="24"/>
                <w:lang w:eastAsia="ru-RU"/>
              </w:rPr>
              <w:t>Заказы»</w:t>
            </w:r>
            <w:r>
              <w:rPr>
                <w:rFonts w:ascii="Times New Roman" w:eastAsia="Times New Roman" w:hAnsi="Times New Roman" w:cs="Times New Roman"/>
                <w:sz w:val="24"/>
                <w:szCs w:val="24"/>
                <w:lang w:eastAsia="ru-RU"/>
              </w:rPr>
              <w:t xml:space="preserve"> в подразделе  </w:t>
            </w:r>
            <w:r>
              <w:rPr>
                <w:rFonts w:ascii="Arial" w:eastAsia="Times New Roman" w:hAnsi="Arial" w:cs="Arial"/>
                <w:color w:val="666666"/>
                <w:sz w:val="24"/>
                <w:szCs w:val="24"/>
                <w:lang w:eastAsia="ru-RU"/>
              </w:rPr>
              <w:t xml:space="preserve">«ПЛАНЫ-ГРАФИКИ РАЗМЕЩЕНИЯ ЗАКАЗОВ»    </w:t>
            </w:r>
            <w:r>
              <w:rPr>
                <w:rFonts w:ascii="Times New Roman" w:eastAsia="Times New Roman" w:hAnsi="Times New Roman" w:cs="Times New Roman"/>
                <w:sz w:val="24"/>
                <w:szCs w:val="24"/>
                <w:lang w:eastAsia="ru-RU"/>
              </w:rPr>
              <w:t>по адресу:</w:t>
            </w:r>
            <w:r>
              <w:rPr>
                <w:rFonts w:ascii="Arial" w:eastAsia="Times New Roman" w:hAnsi="Arial" w:cs="Arial"/>
                <w:color w:val="666666"/>
                <w:sz w:val="17"/>
                <w:szCs w:val="17"/>
                <w:lang w:eastAsia="ru-RU"/>
              </w:rPr>
              <w:t xml:space="preserve">  </w:t>
            </w:r>
            <w:hyperlink r:id="rId7" w:history="1">
              <w:r>
                <w:rPr>
                  <w:rStyle w:val="a3"/>
                  <w:rFonts w:ascii="Times New Roman" w:eastAsia="Times New Roman" w:hAnsi="Times New Roman" w:cs="Times New Roman"/>
                  <w:color w:val="0000FF"/>
                  <w:sz w:val="24"/>
                  <w:szCs w:val="24"/>
                  <w:lang w:eastAsia="ru-RU"/>
                </w:rPr>
                <w:t>http://zakupki.gov.ru/pgz/public/action/order/plans/registry/search?keywords=&amp;startDateFrom=&amp;startDateTo=&amp;endDateFrom=&amp;endDateTo=&amp;organizationData=1621&amp;index=1&amp;sortField=&amp;descending=false&amp;totalCount=72866</w:t>
              </w:r>
            </w:hyperlink>
          </w:p>
          <w:p w:rsidR="009D774C" w:rsidRDefault="009D774C">
            <w:pPr>
              <w:spacing w:after="100" w:afterAutospacing="1"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В портале муниципальных образований РТ в разделе </w:t>
            </w:r>
            <w:r>
              <w:rPr>
                <w:rFonts w:ascii="Times New Roman" w:eastAsia="Times New Roman" w:hAnsi="Times New Roman" w:cs="Times New Roman"/>
                <w:sz w:val="24"/>
                <w:szCs w:val="24"/>
                <w:lang w:eastAsia="ru-RU"/>
              </w:rPr>
              <w:lastRenderedPageBreak/>
              <w:t>«</w:t>
            </w:r>
            <w:hyperlink r:id="rId8" w:history="1">
              <w:r>
                <w:rPr>
                  <w:rStyle w:val="a3"/>
                  <w:rFonts w:ascii="Times New Roman" w:eastAsia="Times New Roman" w:hAnsi="Times New Roman" w:cs="Times New Roman"/>
                  <w:caps/>
                  <w:color w:val="0000FF"/>
                  <w:sz w:val="24"/>
                  <w:szCs w:val="24"/>
                  <w:lang w:eastAsia="ru-RU"/>
                </w:rPr>
                <w:t>Муниципальный заказ</w:t>
              </w:r>
            </w:hyperlink>
            <w:r>
              <w:rPr>
                <w:rFonts w:ascii="Times New Roman" w:eastAsia="Times New Roman" w:hAnsi="Times New Roman" w:cs="Times New Roman"/>
                <w:caps/>
                <w:sz w:val="24"/>
                <w:szCs w:val="24"/>
                <w:lang w:eastAsia="ru-RU"/>
              </w:rPr>
              <w:t>»  в</w:t>
            </w:r>
            <w:r>
              <w:rPr>
                <w:rFonts w:ascii="Times New Roman" w:eastAsia="Times New Roman" w:hAnsi="Times New Roman" w:cs="Times New Roman"/>
                <w:sz w:val="24"/>
                <w:szCs w:val="24"/>
                <w:lang w:eastAsia="ru-RU"/>
              </w:rPr>
              <w:t xml:space="preserve"> подразделе  «План график за 2012 год» по адресу: </w:t>
            </w:r>
            <w:hyperlink r:id="rId9" w:history="1">
              <w:r>
                <w:rPr>
                  <w:rStyle w:val="a3"/>
                  <w:rFonts w:ascii="Times New Roman" w:eastAsia="Times New Roman" w:hAnsi="Times New Roman" w:cs="Times New Roman"/>
                  <w:color w:val="0000FF"/>
                  <w:sz w:val="24"/>
                  <w:szCs w:val="24"/>
                  <w:lang w:eastAsia="ru-RU"/>
                </w:rPr>
                <w:t>http://kaybici.tatarstan.ru/rus/info.php?id=410123</w:t>
              </w:r>
            </w:hyperlink>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по привлечению к участию в торгах на электронных площадках республиканского и федерального уровней (</w:t>
            </w:r>
            <w:hyperlink r:id="rId10" w:history="1">
              <w:r>
                <w:rPr>
                  <w:rStyle w:val="a3"/>
                  <w:rFonts w:ascii="Times New Roman" w:eastAsia="Times New Roman" w:hAnsi="Times New Roman" w:cs="Times New Roman"/>
                  <w:color w:val="0000FF"/>
                  <w:sz w:val="24"/>
                  <w:szCs w:val="24"/>
                  <w:lang w:eastAsia="ru-RU"/>
                </w:rPr>
                <w:t>http://tattis.ru</w:t>
              </w:r>
            </w:hyperlink>
            <w:r>
              <w:rPr>
                <w:rFonts w:ascii="Times New Roman" w:eastAsia="Times New Roman" w:hAnsi="Times New Roman" w:cs="Times New Roman"/>
                <w:sz w:val="24"/>
                <w:szCs w:val="24"/>
                <w:lang w:eastAsia="ru-RU"/>
              </w:rPr>
              <w:t xml:space="preserve">, </w:t>
            </w:r>
            <w:hyperlink r:id="rId11" w:history="1">
              <w:r>
                <w:rPr>
                  <w:rStyle w:val="a3"/>
                  <w:rFonts w:ascii="Times New Roman" w:eastAsia="Times New Roman" w:hAnsi="Times New Roman" w:cs="Times New Roman"/>
                  <w:color w:val="0000FF"/>
                  <w:sz w:val="24"/>
                  <w:szCs w:val="24"/>
                  <w:lang w:eastAsia="ru-RU"/>
                </w:rPr>
                <w:t>http://agzrt.ru</w:t>
              </w:r>
            </w:hyperlink>
            <w:r>
              <w:rPr>
                <w:rFonts w:ascii="Times New Roman" w:eastAsia="Times New Roman" w:hAnsi="Times New Roman" w:cs="Times New Roman"/>
                <w:sz w:val="24"/>
                <w:szCs w:val="24"/>
                <w:lang w:eastAsia="ru-RU"/>
              </w:rPr>
              <w:t xml:space="preserve">, </w:t>
            </w:r>
            <w:hyperlink r:id="rId12" w:history="1">
              <w:r>
                <w:rPr>
                  <w:rStyle w:val="a3"/>
                  <w:rFonts w:ascii="Times New Roman" w:eastAsia="Times New Roman" w:hAnsi="Times New Roman" w:cs="Times New Roman"/>
                  <w:color w:val="0000FF"/>
                  <w:sz w:val="24"/>
                  <w:szCs w:val="24"/>
                  <w:lang w:eastAsia="ru-RU"/>
                </w:rPr>
                <w:t>http://zakazrf.ru</w:t>
              </w:r>
            </w:hyperlink>
            <w:r>
              <w:rPr>
                <w:rFonts w:ascii="Times New Roman" w:eastAsia="Times New Roman" w:hAnsi="Times New Roman" w:cs="Times New Roman"/>
                <w:color w:val="0000FF"/>
                <w:sz w:val="24"/>
                <w:szCs w:val="24"/>
                <w:u w:val="single"/>
                <w:lang w:eastAsia="ru-RU"/>
              </w:rPr>
              <w:t xml:space="preserve"> и другие</w:t>
            </w:r>
            <w:r>
              <w:rPr>
                <w:rFonts w:ascii="Times New Roman" w:eastAsia="Times New Roman" w:hAnsi="Times New Roman" w:cs="Times New Roman"/>
                <w:sz w:val="24"/>
                <w:szCs w:val="24"/>
                <w:lang w:eastAsia="ru-RU"/>
              </w:rPr>
              <w:t>) представителей малого и среднего бизнеса</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органы местного самоуправления Республики Татарстан </w:t>
            </w:r>
            <w:r>
              <w:rPr>
                <w:rFonts w:ascii="Times New Roman" w:eastAsia="Times New Roman" w:hAnsi="Times New Roman" w:cs="Times New Roman"/>
                <w:bCs/>
                <w:sz w:val="24"/>
                <w:szCs w:val="24"/>
                <w:lang w:eastAsia="ru-RU"/>
              </w:rPr>
              <w:t>(по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3974DF" w:rsidRPr="003974DF" w:rsidRDefault="003974DF" w:rsidP="003974DF">
            <w:pPr>
              <w:jc w:val="both"/>
              <w:rPr>
                <w:rFonts w:ascii="Times New Roman" w:eastAsia="Times New Roman" w:hAnsi="Times New Roman" w:cs="Times New Roman"/>
                <w:lang w:eastAsia="ru-RU"/>
              </w:rPr>
            </w:pPr>
            <w:r w:rsidRPr="003974DF">
              <w:rPr>
                <w:rFonts w:ascii="Times New Roman" w:hAnsi="Times New Roman" w:cs="Times New Roman"/>
              </w:rPr>
              <w:t xml:space="preserve"> </w:t>
            </w:r>
            <w:r w:rsidRPr="003974DF">
              <w:rPr>
                <w:rFonts w:ascii="Times New Roman" w:eastAsia="Times New Roman" w:hAnsi="Times New Roman" w:cs="Times New Roman"/>
                <w:color w:val="000000"/>
                <w:lang w:eastAsia="ru-RU"/>
              </w:rPr>
              <w:t xml:space="preserve">Поддерживая конкурентоспособность российских товаропроизводителей в условиях непростой экономической обстановки, в Республике Татарстан разработана и внедрена в эксплуатацию Электронная товарно-информационная система Республики Татарстан (ЭТИС РТ </w:t>
            </w:r>
            <w:proofErr w:type="spellStart"/>
            <w:r w:rsidRPr="003974DF">
              <w:rPr>
                <w:rFonts w:ascii="Times New Roman" w:eastAsia="Times New Roman" w:hAnsi="Times New Roman" w:cs="Times New Roman"/>
                <w:color w:val="000000"/>
                <w:lang w:eastAsia="ru-RU"/>
              </w:rPr>
              <w:t>tattis</w:t>
            </w:r>
            <w:proofErr w:type="spellEnd"/>
            <w:r w:rsidRPr="003974DF">
              <w:rPr>
                <w:rFonts w:ascii="Times New Roman" w:eastAsia="Times New Roman" w:hAnsi="Times New Roman" w:cs="Times New Roman"/>
                <w:color w:val="000000"/>
                <w:lang w:eastAsia="ru-RU"/>
              </w:rPr>
              <w:t>/</w:t>
            </w:r>
            <w:proofErr w:type="spellStart"/>
            <w:r w:rsidRPr="003974DF">
              <w:rPr>
                <w:rFonts w:ascii="Times New Roman" w:eastAsia="Times New Roman" w:hAnsi="Times New Roman" w:cs="Times New Roman"/>
                <w:color w:val="000000"/>
                <w:lang w:eastAsia="ru-RU"/>
              </w:rPr>
              <w:t>ru</w:t>
            </w:r>
            <w:proofErr w:type="spellEnd"/>
            <w:r w:rsidRPr="003974DF">
              <w:rPr>
                <w:rFonts w:ascii="Times New Roman" w:eastAsia="Times New Roman" w:hAnsi="Times New Roman" w:cs="Times New Roman"/>
                <w:color w:val="000000"/>
                <w:lang w:eastAsia="ru-RU"/>
              </w:rPr>
              <w:t xml:space="preserve">).  Система ЭТИС Республики Татарстан является одним из инструментов  прозрачности и доступности для общественного контроля, которой позволяет размещать бюджетные средства с максимальным экономическим эффектом. </w:t>
            </w:r>
          </w:p>
          <w:p w:rsidR="003974DF" w:rsidRPr="003974DF" w:rsidRDefault="003974DF" w:rsidP="003974DF">
            <w:pPr>
              <w:spacing w:after="0" w:line="240" w:lineRule="auto"/>
              <w:ind w:firstLine="709"/>
              <w:jc w:val="both"/>
              <w:rPr>
                <w:rFonts w:ascii="Times New Roman" w:eastAsia="Times New Roman" w:hAnsi="Times New Roman" w:cs="Times New Roman"/>
                <w:lang w:eastAsia="ru-RU"/>
              </w:rPr>
            </w:pPr>
            <w:r w:rsidRPr="003974DF">
              <w:rPr>
                <w:rFonts w:ascii="Times New Roman" w:eastAsia="Times New Roman" w:hAnsi="Times New Roman" w:cs="Times New Roman"/>
                <w:lang w:eastAsia="ru-RU"/>
              </w:rPr>
              <w:t>Межрегиональная выставка-продажа содержит сведенья о структуре российского и зарубежного рынков по продукции, производимой и закупаемой организациями  Республики Татарстан включенные в сводный перечень организаций, имеющих существенное значение для экономики Республики Татарстан и муниципальных образований.</w:t>
            </w:r>
          </w:p>
          <w:p w:rsidR="003974DF" w:rsidRPr="003974DF" w:rsidRDefault="003974DF" w:rsidP="003974DF">
            <w:pPr>
              <w:spacing w:after="0" w:line="240" w:lineRule="auto"/>
              <w:jc w:val="both"/>
              <w:rPr>
                <w:rFonts w:ascii="Times New Roman" w:eastAsia="Arial Unicode MS" w:hAnsi="Times New Roman" w:cs="Times New Roman"/>
                <w:lang w:eastAsia="ru-RU"/>
              </w:rPr>
            </w:pPr>
            <w:r w:rsidRPr="003974DF">
              <w:rPr>
                <w:rFonts w:ascii="Times New Roman" w:eastAsia="Arial Unicode MS" w:hAnsi="Times New Roman" w:cs="Arial Unicode MS"/>
                <w:lang w:eastAsia="ru-RU"/>
              </w:rPr>
              <w:t xml:space="preserve">           Правом размещения информации обладают зарегистрированные пользователи ЭТИС РТ</w:t>
            </w:r>
            <w:r w:rsidRPr="003974DF">
              <w:rPr>
                <w:rFonts w:ascii="Arial Unicode MS" w:eastAsia="Arial Unicode MS" w:hAnsi="Arial Unicode MS" w:cs="Arial Unicode MS"/>
                <w:lang w:eastAsia="ru-RU"/>
              </w:rPr>
              <w:t>.</w:t>
            </w:r>
            <w:r w:rsidRPr="003974DF">
              <w:rPr>
                <w:rFonts w:ascii="Times New Roman" w:eastAsia="Arial Unicode MS" w:hAnsi="Times New Roman" w:cs="Times New Roman"/>
                <w:lang w:eastAsia="ru-RU"/>
              </w:rPr>
              <w:t xml:space="preserve"> На сегодняшний день зарегистрировались                            на  данном  ресурсе  24  поставщика  нашего  района  и  разместили  около 550 наименований  производимой   и реализуемой продукции. Заказчики,                   в  свою  очередь,  закупают товары до 100 тыс. рублей через систему ЭТИС. Ведется постоянный мониторинг ценовых позиций, включенных  на выставку-продажу  поставщиками нашего района, и анализ заключенных сделок малого объема (до 100 </w:t>
            </w:r>
            <w:proofErr w:type="spellStart"/>
            <w:r w:rsidRPr="003974DF">
              <w:rPr>
                <w:rFonts w:ascii="Times New Roman" w:eastAsia="Arial Unicode MS" w:hAnsi="Times New Roman" w:cs="Times New Roman"/>
                <w:lang w:eastAsia="ru-RU"/>
              </w:rPr>
              <w:t>тыс</w:t>
            </w:r>
            <w:proofErr w:type="gramStart"/>
            <w:r w:rsidRPr="003974DF">
              <w:rPr>
                <w:rFonts w:ascii="Times New Roman" w:eastAsia="Arial Unicode MS" w:hAnsi="Times New Roman" w:cs="Times New Roman"/>
                <w:lang w:eastAsia="ru-RU"/>
              </w:rPr>
              <w:t>.р</w:t>
            </w:r>
            <w:proofErr w:type="gramEnd"/>
            <w:r w:rsidRPr="003974DF">
              <w:rPr>
                <w:rFonts w:ascii="Times New Roman" w:eastAsia="Arial Unicode MS" w:hAnsi="Times New Roman" w:cs="Times New Roman"/>
                <w:lang w:eastAsia="ru-RU"/>
              </w:rPr>
              <w:t>уб</w:t>
            </w:r>
            <w:proofErr w:type="spellEnd"/>
            <w:r w:rsidRPr="003974DF">
              <w:rPr>
                <w:rFonts w:ascii="Times New Roman" w:eastAsia="Arial Unicode MS" w:hAnsi="Times New Roman" w:cs="Times New Roman"/>
                <w:lang w:eastAsia="ru-RU"/>
              </w:rPr>
              <w:t>.) с республиканскими производителями (участниками ЭТИС РТ).</w:t>
            </w:r>
          </w:p>
          <w:p w:rsidR="003974DF" w:rsidRPr="003974DF" w:rsidRDefault="003974DF" w:rsidP="003974DF">
            <w:pPr>
              <w:spacing w:after="0" w:line="240" w:lineRule="auto"/>
              <w:jc w:val="both"/>
              <w:rPr>
                <w:rFonts w:ascii="Times New Roman" w:eastAsia="Times New Roman" w:hAnsi="Times New Roman" w:cs="Times New Roman"/>
                <w:lang w:eastAsia="ru-RU"/>
              </w:rPr>
            </w:pPr>
            <w:r w:rsidRPr="003974DF">
              <w:rPr>
                <w:rFonts w:ascii="Times New Roman" w:eastAsia="Times New Roman" w:hAnsi="Times New Roman" w:cs="Times New Roman"/>
                <w:lang w:eastAsia="ru-RU"/>
              </w:rPr>
              <w:t xml:space="preserve">          Ежедневно на площадках zakazrf.ru происходят сотни аукционов на многие  миллионы рублей. При этом участником размещения заказов (потенциальным поставщиком продукции для бюджетных нужд) может стать любое юридическое лицо или индивидуальный предприниматель. Система анонимного, равнодоступного электронного аукциона по праву призвана быть самым действенным инструментом содействия малому бизнесу за счёт равнодоступности и добросовестной конкуренции.</w:t>
            </w:r>
          </w:p>
          <w:p w:rsidR="003974DF" w:rsidRPr="003974DF" w:rsidRDefault="003974DF" w:rsidP="003974DF">
            <w:pPr>
              <w:spacing w:after="0" w:line="240" w:lineRule="auto"/>
              <w:jc w:val="both"/>
              <w:rPr>
                <w:rFonts w:ascii="Times New Roman" w:eastAsia="Arial Unicode MS" w:hAnsi="Times New Roman" w:cs="Times New Roman"/>
                <w:lang w:eastAsia="ru-RU"/>
              </w:rPr>
            </w:pPr>
            <w:r w:rsidRPr="003974DF">
              <w:rPr>
                <w:rFonts w:ascii="Times New Roman" w:eastAsia="Arial Unicode MS" w:hAnsi="Times New Roman" w:cs="Times New Roman"/>
                <w:lang w:eastAsia="ru-RU"/>
              </w:rPr>
              <w:t xml:space="preserve">           </w:t>
            </w:r>
            <w:proofErr w:type="gramStart"/>
            <w:r w:rsidRPr="003974DF">
              <w:rPr>
                <w:rFonts w:ascii="Times New Roman" w:eastAsia="Arial Unicode MS" w:hAnsi="Times New Roman" w:cs="Times New Roman"/>
                <w:lang w:eastAsia="ru-RU"/>
              </w:rPr>
              <w:t xml:space="preserve">С целью привлечения  субъектов  малого и среднего   предпринимательства, а так же организаций  и предприятий </w:t>
            </w:r>
            <w:r w:rsidRPr="003974DF">
              <w:rPr>
                <w:rFonts w:ascii="Times New Roman" w:eastAsia="Arial Unicode MS" w:hAnsi="Times New Roman" w:cs="Times New Roman"/>
                <w:lang w:eastAsia="ru-RU"/>
              </w:rPr>
              <w:lastRenderedPageBreak/>
              <w:t>района                            к  участию  в электронных  аукционах на поставку товаров, выполнение работ, оказание услуг для государственных и муниципальных нужд на федеральной электронной площадке,  рекомендуем   индивидуальным предпринимателям  и руководителям хозяйств  о необходимости зарегистрироваться в качестве поставщика на сайте и предлагать свою продукцию, работы, услуги.</w:t>
            </w:r>
            <w:proofErr w:type="gramEnd"/>
            <w:r w:rsidRPr="003974DF">
              <w:rPr>
                <w:rFonts w:ascii="Times New Roman" w:eastAsia="Arial Unicode MS" w:hAnsi="Times New Roman" w:cs="Times New Roman"/>
                <w:lang w:eastAsia="ru-RU"/>
              </w:rPr>
              <w:t xml:space="preserve">  На  сегодняшний  день благодаря общим  усилиям   прошли  аккредитацию 9 участников электронных торгов. </w:t>
            </w:r>
          </w:p>
          <w:p w:rsidR="009D774C" w:rsidRPr="009D774C" w:rsidRDefault="003974DF" w:rsidP="003974DF">
            <w:pPr>
              <w:spacing w:after="0" w:line="240" w:lineRule="auto"/>
              <w:jc w:val="both"/>
              <w:rPr>
                <w:rFonts w:ascii="Times New Roman" w:eastAsia="Times New Roman" w:hAnsi="Times New Roman" w:cs="Times New Roman"/>
                <w:sz w:val="24"/>
                <w:szCs w:val="24"/>
              </w:rPr>
            </w:pPr>
            <w:r w:rsidRPr="003974DF">
              <w:rPr>
                <w:rFonts w:ascii="Times New Roman" w:eastAsia="Times New Roman" w:hAnsi="Times New Roman" w:cs="Times New Roman"/>
                <w:lang w:eastAsia="ru-RU"/>
              </w:rPr>
              <w:t xml:space="preserve">            Таким образом, все вышеуказанные мероприятия  позволяют  обеспечить  прозрачность процедур размещения  муниципального заказа.</w:t>
            </w:r>
          </w:p>
        </w:tc>
      </w:tr>
      <w:tr w:rsidR="009D774C" w:rsidTr="009D774C">
        <w:tc>
          <w:tcPr>
            <w:tcW w:w="15310" w:type="dxa"/>
            <w:gridSpan w:val="5"/>
            <w:tcBorders>
              <w:top w:val="single" w:sz="4" w:space="0" w:color="auto"/>
              <w:left w:val="single" w:sz="4" w:space="0" w:color="auto"/>
              <w:bottom w:val="single" w:sz="4" w:space="0" w:color="auto"/>
              <w:right w:val="single" w:sz="4" w:space="0" w:color="auto"/>
            </w:tcBorders>
            <w:hideMark/>
          </w:tcPr>
          <w:p w:rsidR="009D774C" w:rsidRDefault="009D774C">
            <w:pPr>
              <w:keepLines/>
              <w:spacing w:after="0" w:line="240" w:lineRule="auto"/>
              <w:ind w:left="-108" w:right="-108"/>
              <w:jc w:val="cente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lang w:eastAsia="ru-RU"/>
              </w:rPr>
              <w:lastRenderedPageBreak/>
              <w:t>8. Деятельность правоохранительных органов по противодействию коррупции</w:t>
            </w:r>
          </w:p>
        </w:tc>
      </w:tr>
      <w:tr w:rsidR="009D774C" w:rsidTr="009D774C">
        <w:tc>
          <w:tcPr>
            <w:tcW w:w="647"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20" w:right="-16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606"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исполнения земельного законодательства при предоставлении земельных участков, находящихся в государственной или муниципальной собственности, совершенствование нормативных правовых актов, регулирующих отношения в данной сфере</w:t>
            </w:r>
          </w:p>
        </w:tc>
        <w:tc>
          <w:tcPr>
            <w:tcW w:w="2984"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Прокуратура Республики Татарстан (по согласованию), Министерство внутренних дел по Республике Татарстан, Министерство юстиции Республики Татарстан, </w:t>
            </w:r>
          </w:p>
          <w:p w:rsidR="009D774C" w:rsidRDefault="009D774C">
            <w:pPr>
              <w:keepLines/>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 земельных и имущественных отношений Республики Татарстан, </w:t>
            </w:r>
            <w:r>
              <w:rPr>
                <w:rFonts w:ascii="Times New Roman" w:eastAsia="Times New Roman" w:hAnsi="Times New Roman" w:cs="Times New Roman"/>
                <w:b/>
                <w:sz w:val="24"/>
                <w:szCs w:val="24"/>
                <w:lang w:eastAsia="ru-RU"/>
              </w:rPr>
              <w:t>органы местного самоуправления Республики Татарстан</w:t>
            </w:r>
            <w:r>
              <w:rPr>
                <w:rFonts w:ascii="Times New Roman" w:eastAsia="Times New Roman" w:hAnsi="Times New Roman" w:cs="Times New Roman"/>
                <w:sz w:val="24"/>
                <w:szCs w:val="24"/>
                <w:lang w:eastAsia="ru-RU"/>
              </w:rPr>
              <w:t xml:space="preserve"> (по согласованию)</w:t>
            </w:r>
          </w:p>
        </w:tc>
        <w:tc>
          <w:tcPr>
            <w:tcW w:w="1700" w:type="dxa"/>
            <w:tcBorders>
              <w:top w:val="single" w:sz="4" w:space="0" w:color="auto"/>
              <w:left w:val="single" w:sz="4" w:space="0" w:color="auto"/>
              <w:bottom w:val="single" w:sz="4" w:space="0" w:color="auto"/>
              <w:right w:val="single" w:sz="4" w:space="0" w:color="auto"/>
            </w:tcBorders>
            <w:hideMark/>
          </w:tcPr>
          <w:p w:rsidR="009D774C" w:rsidRDefault="009D774C">
            <w:pPr>
              <w:keepLines/>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 2014 гг., информация - ежеквартально</w:t>
            </w:r>
          </w:p>
        </w:tc>
        <w:tc>
          <w:tcPr>
            <w:tcW w:w="6373" w:type="dxa"/>
            <w:tcBorders>
              <w:top w:val="single" w:sz="4" w:space="0" w:color="auto"/>
              <w:left w:val="single" w:sz="4" w:space="0" w:color="auto"/>
              <w:bottom w:val="single" w:sz="4" w:space="0" w:color="auto"/>
              <w:right w:val="single" w:sz="4" w:space="0" w:color="auto"/>
            </w:tcBorders>
            <w:hideMark/>
          </w:tcPr>
          <w:p w:rsidR="009D774C" w:rsidRDefault="009D774C" w:rsidP="005C46D5">
            <w:pPr>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Совета от 12.11.2010 года № 11 утверждено положение о порядке предоставления земельных участков, находящихся в государственной и муниципальной собственности Кайбицкого муниципального района Республики Татарстан, в новой редакции решением Совета Кайбицкого муниципального района № 93 от</w:t>
            </w:r>
            <w:r w:rsidR="00CD1FE3">
              <w:rPr>
                <w:rFonts w:ascii="Times New Roman" w:eastAsia="Times New Roman" w:hAnsi="Times New Roman" w:cs="Times New Roman"/>
                <w:sz w:val="24"/>
                <w:szCs w:val="24"/>
                <w:lang w:eastAsia="ru-RU"/>
              </w:rPr>
              <w:t xml:space="preserve"> 14.03.2012 года.  По итогам 9 месяцев</w:t>
            </w:r>
            <w:r>
              <w:rPr>
                <w:rFonts w:ascii="Times New Roman" w:eastAsia="Times New Roman" w:hAnsi="Times New Roman" w:cs="Times New Roman"/>
                <w:sz w:val="24"/>
                <w:szCs w:val="24"/>
                <w:lang w:eastAsia="ru-RU"/>
              </w:rPr>
              <w:t xml:space="preserve"> 2013г.  проверок не было.</w:t>
            </w:r>
          </w:p>
          <w:p w:rsidR="00C11312" w:rsidRPr="00C11312" w:rsidRDefault="00C11312" w:rsidP="00E0704A">
            <w:pPr>
              <w:spacing w:after="0" w:line="240" w:lineRule="auto"/>
              <w:jc w:val="center"/>
              <w:rPr>
                <w:rFonts w:ascii="Times New Roman" w:eastAsia="Calibri" w:hAnsi="Times New Roman" w:cs="Times New Roman"/>
              </w:rPr>
            </w:pPr>
            <w:r>
              <w:rPr>
                <w:rFonts w:ascii="Times New Roman" w:eastAsia="Times New Roman" w:hAnsi="Times New Roman" w:cs="Times New Roman"/>
                <w:sz w:val="24"/>
                <w:szCs w:val="24"/>
                <w:lang w:eastAsia="ru-RU"/>
              </w:rPr>
              <w:t>Решением Совета от 21.05.2013 года № 176 утвержден</w:t>
            </w:r>
            <w:r w:rsidR="00E0704A">
              <w:rPr>
                <w:rFonts w:ascii="Times New Roman" w:eastAsia="Times New Roman" w:hAnsi="Times New Roman" w:cs="Times New Roman"/>
                <w:sz w:val="24"/>
                <w:szCs w:val="24"/>
                <w:lang w:eastAsia="ru-RU"/>
              </w:rPr>
              <w:t xml:space="preserve">о «Положение о ведении </w:t>
            </w:r>
            <w:r>
              <w:rPr>
                <w:rFonts w:ascii="Times New Roman" w:eastAsia="Calibri" w:hAnsi="Times New Roman" w:cs="Times New Roman"/>
                <w:b/>
                <w:sz w:val="28"/>
                <w:szCs w:val="28"/>
              </w:rPr>
              <w:t xml:space="preserve"> </w:t>
            </w:r>
            <w:r w:rsidRPr="00C11312">
              <w:rPr>
                <w:rFonts w:ascii="Times New Roman" w:eastAsia="Calibri" w:hAnsi="Times New Roman" w:cs="Times New Roman"/>
              </w:rPr>
              <w:t>Реестр</w:t>
            </w:r>
            <w:r w:rsidR="00E0704A">
              <w:rPr>
                <w:rFonts w:ascii="Times New Roman" w:eastAsia="Calibri" w:hAnsi="Times New Roman" w:cs="Times New Roman"/>
              </w:rPr>
              <w:t>а</w:t>
            </w:r>
            <w:r w:rsidRPr="00C11312">
              <w:rPr>
                <w:rFonts w:ascii="Times New Roman" w:eastAsia="Calibri" w:hAnsi="Times New Roman" w:cs="Times New Roman"/>
              </w:rPr>
              <w:t xml:space="preserve"> муниципального имущества Кайбицкого муниципального района Республики Татарстан</w:t>
            </w:r>
            <w:r>
              <w:rPr>
                <w:rFonts w:ascii="Times New Roman" w:eastAsia="Calibri" w:hAnsi="Times New Roman" w:cs="Times New Roman"/>
              </w:rPr>
              <w:t>»</w:t>
            </w:r>
          </w:p>
          <w:p w:rsidR="00C11312" w:rsidRPr="00C11312" w:rsidRDefault="00C11312" w:rsidP="00C11312">
            <w:pPr>
              <w:spacing w:after="0" w:line="240" w:lineRule="auto"/>
              <w:jc w:val="center"/>
              <w:rPr>
                <w:rFonts w:ascii="Times New Roman" w:eastAsia="Calibri" w:hAnsi="Times New Roman" w:cs="Times New Roman"/>
                <w:b/>
              </w:rPr>
            </w:pPr>
          </w:p>
          <w:p w:rsidR="00C11312" w:rsidRPr="00C11312" w:rsidRDefault="00C11312" w:rsidP="00C1131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 </w:t>
            </w:r>
          </w:p>
          <w:p w:rsidR="00C11312" w:rsidRPr="00C11312" w:rsidRDefault="00C11312" w:rsidP="00C11312">
            <w:pPr>
              <w:widowControl w:val="0"/>
              <w:autoSpaceDE w:val="0"/>
              <w:autoSpaceDN w:val="0"/>
              <w:adjustRightInd w:val="0"/>
              <w:spacing w:after="0" w:line="240" w:lineRule="auto"/>
              <w:jc w:val="center"/>
              <w:rPr>
                <w:rFonts w:ascii="Calibri" w:eastAsia="Calibri" w:hAnsi="Calibri" w:cs="Calibri"/>
                <w:b/>
                <w:bCs/>
              </w:rPr>
            </w:pPr>
            <w:bookmarkStart w:id="2" w:name="_GoBack"/>
            <w:bookmarkEnd w:id="2"/>
          </w:p>
          <w:p w:rsidR="00C11312" w:rsidRPr="00C11312" w:rsidRDefault="00C11312" w:rsidP="00C1131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p w:rsidR="00C11312" w:rsidRDefault="00C11312" w:rsidP="005C46D5">
            <w:pPr>
              <w:keepLines/>
              <w:spacing w:after="0" w:line="240" w:lineRule="auto"/>
              <w:rPr>
                <w:rFonts w:ascii="Times New Roman" w:eastAsia="Times New Roman" w:hAnsi="Times New Roman" w:cs="Times New Roman"/>
                <w:sz w:val="24"/>
                <w:szCs w:val="24"/>
                <w:lang w:eastAsia="ru-RU"/>
              </w:rPr>
            </w:pPr>
          </w:p>
        </w:tc>
      </w:tr>
    </w:tbl>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Pr>
        <w:spacing w:after="0" w:line="240" w:lineRule="auto"/>
        <w:rPr>
          <w:rFonts w:ascii="Times New Roman" w:eastAsia="Times New Roman" w:hAnsi="Times New Roman" w:cs="Times New Roman"/>
          <w:sz w:val="24"/>
          <w:szCs w:val="24"/>
          <w:lang w:eastAsia="ru-RU"/>
        </w:rPr>
      </w:pPr>
    </w:p>
    <w:p w:rsidR="009A6421" w:rsidRDefault="009A6421" w:rsidP="009A6421"/>
    <w:p w:rsidR="009A6421" w:rsidRDefault="009A6421" w:rsidP="009A6421"/>
    <w:p w:rsidR="00BD6094" w:rsidRDefault="00BD6094"/>
    <w:sectPr w:rsidR="00BD6094" w:rsidSect="009D774C">
      <w:pgSz w:w="16839" w:h="11907" w:orient="landscape" w:code="9"/>
      <w:pgMar w:top="567" w:right="709" w:bottom="426" w:left="1701"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3420D"/>
    <w:multiLevelType w:val="hybridMultilevel"/>
    <w:tmpl w:val="8142269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0"/>
    <w:rsid w:val="00034C4D"/>
    <w:rsid w:val="00067022"/>
    <w:rsid w:val="000C0747"/>
    <w:rsid w:val="001D74F3"/>
    <w:rsid w:val="001F2F46"/>
    <w:rsid w:val="0027197A"/>
    <w:rsid w:val="002A6B6A"/>
    <w:rsid w:val="003974DF"/>
    <w:rsid w:val="00403E7F"/>
    <w:rsid w:val="00422B05"/>
    <w:rsid w:val="004A5406"/>
    <w:rsid w:val="00516978"/>
    <w:rsid w:val="00536532"/>
    <w:rsid w:val="00830C69"/>
    <w:rsid w:val="009A6421"/>
    <w:rsid w:val="009D774C"/>
    <w:rsid w:val="00B74405"/>
    <w:rsid w:val="00BB4460"/>
    <w:rsid w:val="00BD6094"/>
    <w:rsid w:val="00C11312"/>
    <w:rsid w:val="00CD1FE3"/>
    <w:rsid w:val="00D51101"/>
    <w:rsid w:val="00E0704A"/>
    <w:rsid w:val="00E90CC1"/>
    <w:rsid w:val="00E92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421"/>
    <w:rPr>
      <w:color w:val="0000FF" w:themeColor="hyperlink"/>
      <w:u w:val="single"/>
    </w:rPr>
  </w:style>
  <w:style w:type="paragraph" w:styleId="a4">
    <w:name w:val="Normal (Web)"/>
    <w:basedOn w:val="a"/>
    <w:semiHidden/>
    <w:unhideWhenUsed/>
    <w:rsid w:val="009A64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5">
    <w:name w:val="No Spacing"/>
    <w:uiPriority w:val="1"/>
    <w:qFormat/>
    <w:rsid w:val="009A6421"/>
    <w:pPr>
      <w:spacing w:after="0" w:line="240" w:lineRule="auto"/>
    </w:pPr>
    <w:rPr>
      <w:rFonts w:eastAsiaTheme="minorEastAsia"/>
      <w:lang w:eastAsia="ru-RU"/>
    </w:rPr>
  </w:style>
  <w:style w:type="paragraph" w:styleId="a6">
    <w:name w:val="List Paragraph"/>
    <w:basedOn w:val="a"/>
    <w:uiPriority w:val="34"/>
    <w:qFormat/>
    <w:rsid w:val="009A6421"/>
    <w:pPr>
      <w:ind w:left="720"/>
      <w:contextualSpacing/>
    </w:pPr>
    <w:rPr>
      <w:rFonts w:eastAsiaTheme="minorEastAsia"/>
      <w:lang w:eastAsia="ru-RU"/>
    </w:rPr>
  </w:style>
  <w:style w:type="character" w:customStyle="1" w:styleId="iceouttxtmaintitle">
    <w:name w:val="iceouttxt maintitle"/>
    <w:basedOn w:val="a0"/>
    <w:rsid w:val="009A6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421"/>
    <w:rPr>
      <w:color w:val="0000FF" w:themeColor="hyperlink"/>
      <w:u w:val="single"/>
    </w:rPr>
  </w:style>
  <w:style w:type="paragraph" w:styleId="a4">
    <w:name w:val="Normal (Web)"/>
    <w:basedOn w:val="a"/>
    <w:semiHidden/>
    <w:unhideWhenUsed/>
    <w:rsid w:val="009A64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5">
    <w:name w:val="No Spacing"/>
    <w:uiPriority w:val="1"/>
    <w:qFormat/>
    <w:rsid w:val="009A6421"/>
    <w:pPr>
      <w:spacing w:after="0" w:line="240" w:lineRule="auto"/>
    </w:pPr>
    <w:rPr>
      <w:rFonts w:eastAsiaTheme="minorEastAsia"/>
      <w:lang w:eastAsia="ru-RU"/>
    </w:rPr>
  </w:style>
  <w:style w:type="paragraph" w:styleId="a6">
    <w:name w:val="List Paragraph"/>
    <w:basedOn w:val="a"/>
    <w:uiPriority w:val="34"/>
    <w:qFormat/>
    <w:rsid w:val="009A6421"/>
    <w:pPr>
      <w:ind w:left="720"/>
      <w:contextualSpacing/>
    </w:pPr>
    <w:rPr>
      <w:rFonts w:eastAsiaTheme="minorEastAsia"/>
      <w:lang w:eastAsia="ru-RU"/>
    </w:rPr>
  </w:style>
  <w:style w:type="character" w:customStyle="1" w:styleId="iceouttxtmaintitle">
    <w:name w:val="iceouttxt maintitle"/>
    <w:basedOn w:val="a0"/>
    <w:rsid w:val="009A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bici.tatar.ru/rus/zakaz.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upki.gov.ru/pgz/public/action/order/plans/registry/search?keywords=&amp;startDateFrom=&amp;startDateTo=&amp;endDateFrom=&amp;endDateTo=&amp;organizationData=1621&amp;index=1&amp;sortField=&amp;descending=false&amp;totalCount=72866" TargetMode="External"/><Relationship Id="rId12" Type="http://schemas.openxmlformats.org/officeDocument/2006/relationships/hyperlink" Target="http://zakaz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zrt.ru" TargetMode="External"/><Relationship Id="rId5" Type="http://schemas.openxmlformats.org/officeDocument/2006/relationships/settings" Target="settings.xml"/><Relationship Id="rId10" Type="http://schemas.openxmlformats.org/officeDocument/2006/relationships/hyperlink" Target="http://tattis.ru" TargetMode="External"/><Relationship Id="rId4" Type="http://schemas.microsoft.com/office/2007/relationships/stylesWithEffects" Target="stylesWithEffects.xml"/><Relationship Id="rId9" Type="http://schemas.openxmlformats.org/officeDocument/2006/relationships/hyperlink" Target="http://kaybici.tatarstan.ru/rus/info.php?id=4101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4B465-34B2-4176-883A-C5318BFA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6618</Words>
  <Characters>37728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23</cp:revision>
  <dcterms:created xsi:type="dcterms:W3CDTF">2013-07-01T14:02:00Z</dcterms:created>
  <dcterms:modified xsi:type="dcterms:W3CDTF">2013-10-04T07:08:00Z</dcterms:modified>
</cp:coreProperties>
</file>