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D1" w:rsidRPr="007539D1" w:rsidRDefault="009C2FB9" w:rsidP="009C2FB9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7539D1">
        <w:rPr>
          <w:rFonts w:ascii="Times New Roman" w:hAnsi="Times New Roman" w:cs="Times New Roman"/>
          <w:sz w:val="28"/>
          <w:szCs w:val="28"/>
        </w:rPr>
        <w:t xml:space="preserve">Утвержден: </w:t>
      </w:r>
    </w:p>
    <w:p w:rsidR="007539D1" w:rsidRPr="007539D1" w:rsidRDefault="009C2FB9" w:rsidP="009C2FB9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7539D1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</w:t>
      </w:r>
      <w:proofErr w:type="spellStart"/>
      <w:r w:rsidR="007539D1" w:rsidRPr="007539D1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7539D1" w:rsidRPr="007539D1">
        <w:rPr>
          <w:rFonts w:ascii="Times New Roman" w:hAnsi="Times New Roman" w:cs="Times New Roman"/>
          <w:sz w:val="28"/>
          <w:szCs w:val="28"/>
        </w:rPr>
        <w:t xml:space="preserve"> </w:t>
      </w:r>
      <w:r w:rsidRPr="007539D1">
        <w:rPr>
          <w:rFonts w:ascii="Times New Roman" w:hAnsi="Times New Roman" w:cs="Times New Roman"/>
          <w:sz w:val="28"/>
          <w:szCs w:val="28"/>
        </w:rPr>
        <w:t xml:space="preserve">МР </w:t>
      </w:r>
    </w:p>
    <w:p w:rsidR="009C2FB9" w:rsidRPr="007539D1" w:rsidRDefault="00E53F3D" w:rsidP="009C2FB9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539D1" w:rsidRPr="007539D1">
        <w:rPr>
          <w:rFonts w:ascii="Times New Roman" w:hAnsi="Times New Roman" w:cs="Times New Roman"/>
          <w:sz w:val="28"/>
          <w:szCs w:val="28"/>
        </w:rPr>
        <w:t xml:space="preserve"> дека</w:t>
      </w:r>
      <w:r w:rsidR="009C2FB9" w:rsidRPr="007539D1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9C2FB9" w:rsidRPr="007539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29A" w:rsidRPr="008B429A" w:rsidRDefault="008B429A" w:rsidP="008B42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9A">
        <w:rPr>
          <w:rFonts w:ascii="Times New Roman" w:hAnsi="Times New Roman" w:cs="Times New Roman"/>
          <w:b/>
          <w:sz w:val="28"/>
          <w:szCs w:val="28"/>
        </w:rPr>
        <w:t>План</w:t>
      </w:r>
      <w:r w:rsidR="007351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работы Общественного совета </w:t>
      </w:r>
      <w:proofErr w:type="spellStart"/>
      <w:r w:rsidR="007539D1">
        <w:rPr>
          <w:rFonts w:ascii="Times New Roman" w:hAnsi="Times New Roman" w:cs="Times New Roman"/>
          <w:b/>
          <w:sz w:val="28"/>
          <w:szCs w:val="28"/>
        </w:rPr>
        <w:t>Кайбиц</w:t>
      </w:r>
      <w:r w:rsidRPr="008B429A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8B42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3511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53F3D">
        <w:rPr>
          <w:rFonts w:ascii="Times New Roman" w:hAnsi="Times New Roman" w:cs="Times New Roman"/>
          <w:b/>
          <w:sz w:val="28"/>
          <w:szCs w:val="28"/>
        </w:rPr>
        <w:t>9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43"/>
        <w:gridCol w:w="2250"/>
        <w:gridCol w:w="2393"/>
      </w:tblGrid>
      <w:tr w:rsidR="00D42474" w:rsidRPr="00D42474" w:rsidTr="007C7E82">
        <w:tc>
          <w:tcPr>
            <w:tcW w:w="817" w:type="dxa"/>
          </w:tcPr>
          <w:p w:rsidR="008B429A" w:rsidRPr="00D42474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9A" w:rsidRPr="00D42474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24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24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8B429A" w:rsidRPr="00D42474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gridSpan w:val="2"/>
          </w:tcPr>
          <w:p w:rsidR="008B429A" w:rsidRPr="00D42474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8B429A" w:rsidRPr="00D42474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42474" w:rsidRPr="00D42474" w:rsidTr="00C334CB">
        <w:tc>
          <w:tcPr>
            <w:tcW w:w="9571" w:type="dxa"/>
            <w:gridSpan w:val="5"/>
          </w:tcPr>
          <w:p w:rsidR="008B429A" w:rsidRPr="00D42474" w:rsidRDefault="008B429A" w:rsidP="008B42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заседаний Общественного совета</w:t>
            </w:r>
          </w:p>
        </w:tc>
      </w:tr>
      <w:tr w:rsidR="00D42474" w:rsidRPr="00D42474" w:rsidTr="007C7E82">
        <w:tc>
          <w:tcPr>
            <w:tcW w:w="817" w:type="dxa"/>
          </w:tcPr>
          <w:p w:rsidR="008B429A" w:rsidRPr="00D42474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3511A" w:rsidRPr="00D42474" w:rsidRDefault="009C2FB9" w:rsidP="0026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39D" w:rsidRPr="00D42474">
              <w:rPr>
                <w:rFonts w:ascii="Times New Roman" w:hAnsi="Times New Roman" w:cs="Times New Roman"/>
                <w:sz w:val="24"/>
                <w:szCs w:val="24"/>
              </w:rPr>
              <w:t>б участии в отчетных собраниях СП</w:t>
            </w:r>
          </w:p>
        </w:tc>
        <w:tc>
          <w:tcPr>
            <w:tcW w:w="2393" w:type="dxa"/>
            <w:gridSpan w:val="2"/>
          </w:tcPr>
          <w:p w:rsidR="008B429A" w:rsidRPr="00D42474" w:rsidRDefault="0026739D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B429A" w:rsidRPr="00D42474" w:rsidRDefault="00EF1F0E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6D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F7D55" w:rsidRPr="00D42474" w:rsidRDefault="000F7D55" w:rsidP="00EF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организаций сферы образования, культуры и спорта по проведение независимой оценки качества оказываемых услуг</w:t>
            </w:r>
          </w:p>
        </w:tc>
        <w:tc>
          <w:tcPr>
            <w:tcW w:w="2393" w:type="dxa"/>
            <w:gridSpan w:val="2"/>
          </w:tcPr>
          <w:p w:rsidR="000F7D55" w:rsidRPr="00D42474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54EB" w:rsidRPr="00D454EB" w:rsidTr="007C7E82">
        <w:tc>
          <w:tcPr>
            <w:tcW w:w="817" w:type="dxa"/>
          </w:tcPr>
          <w:p w:rsidR="000F7D55" w:rsidRPr="00D454EB" w:rsidRDefault="000F7D55" w:rsidP="006D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F7D55" w:rsidRPr="00D454EB" w:rsidRDefault="00D454EB" w:rsidP="00EF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EB">
              <w:rPr>
                <w:rFonts w:ascii="Times New Roman" w:hAnsi="Times New Roman" w:cs="Times New Roman"/>
                <w:sz w:val="24"/>
                <w:szCs w:val="24"/>
              </w:rPr>
              <w:t>Об активации участия населения в благоустройстве территорий населенных пунктов, кладбищ</w:t>
            </w:r>
          </w:p>
        </w:tc>
        <w:tc>
          <w:tcPr>
            <w:tcW w:w="2393" w:type="dxa"/>
            <w:gridSpan w:val="2"/>
          </w:tcPr>
          <w:p w:rsidR="000F7D55" w:rsidRPr="00D454EB" w:rsidRDefault="00D454EB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F7D55" w:rsidRPr="00D454EB" w:rsidRDefault="000F7D55" w:rsidP="00D4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EB"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общественного совета, </w:t>
            </w:r>
            <w:r w:rsidR="00D454EB" w:rsidRPr="00D454EB">
              <w:rPr>
                <w:rFonts w:ascii="Times New Roman" w:hAnsi="Times New Roman" w:cs="Times New Roman"/>
                <w:sz w:val="24"/>
                <w:szCs w:val="24"/>
              </w:rPr>
              <w:t>председатели СП</w:t>
            </w:r>
          </w:p>
        </w:tc>
      </w:tr>
      <w:tr w:rsidR="000C4306" w:rsidRPr="000C4306" w:rsidTr="007C7E82">
        <w:tc>
          <w:tcPr>
            <w:tcW w:w="817" w:type="dxa"/>
          </w:tcPr>
          <w:p w:rsidR="000F7D55" w:rsidRPr="000C4306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F7D55" w:rsidRPr="000C4306" w:rsidRDefault="000C4306" w:rsidP="00E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О пропаганде здорового образа жизни</w:t>
            </w:r>
          </w:p>
        </w:tc>
        <w:tc>
          <w:tcPr>
            <w:tcW w:w="2393" w:type="dxa"/>
            <w:gridSpan w:val="2"/>
          </w:tcPr>
          <w:p w:rsidR="000F7D55" w:rsidRPr="000C4306" w:rsidRDefault="000C4306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0F7D55" w:rsidRPr="000C4306" w:rsidRDefault="000C4306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 представители отдела молодежи и спорта</w:t>
            </w:r>
          </w:p>
        </w:tc>
      </w:tr>
      <w:tr w:rsidR="000C4306" w:rsidRPr="000C4306" w:rsidTr="007C7E82">
        <w:tc>
          <w:tcPr>
            <w:tcW w:w="817" w:type="dxa"/>
          </w:tcPr>
          <w:p w:rsidR="000F7D55" w:rsidRPr="000C4306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F7D55" w:rsidRPr="000C4306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День Общественного совета на территориях муниципальных образований:</w:t>
            </w:r>
          </w:p>
          <w:p w:rsidR="000F7D55" w:rsidRPr="000C4306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3F3D">
              <w:rPr>
                <w:rFonts w:ascii="Times New Roman" w:hAnsi="Times New Roman" w:cs="Times New Roman"/>
                <w:sz w:val="24"/>
                <w:szCs w:val="24"/>
              </w:rPr>
              <w:t>Хозесановского</w:t>
            </w:r>
            <w:proofErr w:type="spellEnd"/>
            <w:r w:rsidR="00E53F3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7D55" w:rsidRPr="000C4306" w:rsidRDefault="000F7D55" w:rsidP="00E5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3F3D">
              <w:rPr>
                <w:rFonts w:ascii="Times New Roman" w:hAnsi="Times New Roman" w:cs="Times New Roman"/>
                <w:sz w:val="24"/>
                <w:szCs w:val="24"/>
              </w:rPr>
              <w:t>Кулангинского</w:t>
            </w:r>
            <w:proofErr w:type="spellEnd"/>
            <w:r w:rsidR="00E53F3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393" w:type="dxa"/>
            <w:gridSpan w:val="2"/>
          </w:tcPr>
          <w:p w:rsidR="000F7D55" w:rsidRPr="000C4306" w:rsidRDefault="000F7D55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Default="000F7D55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06" w:rsidRPr="000C4306" w:rsidRDefault="000C4306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0C4306" w:rsidRDefault="000F7D55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F7D55" w:rsidRPr="000C4306" w:rsidRDefault="000C4306" w:rsidP="009C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0F7D55" w:rsidRPr="000C4306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393" w:type="dxa"/>
          </w:tcPr>
          <w:p w:rsidR="000F7D55" w:rsidRPr="000C4306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C4306" w:rsidRPr="000C4306" w:rsidTr="00F44792">
        <w:tc>
          <w:tcPr>
            <w:tcW w:w="9571" w:type="dxa"/>
            <w:gridSpan w:val="5"/>
          </w:tcPr>
          <w:p w:rsidR="000F7D55" w:rsidRPr="000C4306" w:rsidRDefault="000F7D55" w:rsidP="007C7E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Проведение заседаний президиума Общественного совета</w:t>
            </w:r>
          </w:p>
        </w:tc>
      </w:tr>
      <w:tr w:rsidR="00E53F3D" w:rsidRPr="00D42474" w:rsidTr="007D1194">
        <w:trPr>
          <w:trHeight w:val="1666"/>
        </w:trPr>
        <w:tc>
          <w:tcPr>
            <w:tcW w:w="817" w:type="dxa"/>
          </w:tcPr>
          <w:p w:rsidR="00E53F3D" w:rsidRPr="00D42474" w:rsidRDefault="00E53F3D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53F3D" w:rsidRPr="00D42474" w:rsidRDefault="00E53F3D" w:rsidP="00E5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УИК, общественных организаций в выборах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Госсовет РТ</w:t>
            </w:r>
          </w:p>
        </w:tc>
        <w:tc>
          <w:tcPr>
            <w:tcW w:w="2393" w:type="dxa"/>
            <w:gridSpan w:val="2"/>
          </w:tcPr>
          <w:p w:rsidR="00E53F3D" w:rsidRPr="00D42474" w:rsidRDefault="00E53F3D" w:rsidP="00FB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393" w:type="dxa"/>
          </w:tcPr>
          <w:p w:rsidR="00E53F3D" w:rsidRPr="00D42474" w:rsidRDefault="00E53F3D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Президиум общественного совета, заместитель председателя районного совета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F7D55" w:rsidRPr="00D42474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О задачах общественных организаций во взаимодействии с исполнительными органами власти по проведению Декады пожилых людей</w:t>
            </w:r>
          </w:p>
        </w:tc>
        <w:tc>
          <w:tcPr>
            <w:tcW w:w="2393" w:type="dxa"/>
            <w:gridSpan w:val="2"/>
          </w:tcPr>
          <w:p w:rsidR="000F7D55" w:rsidRPr="00D42474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F7D55" w:rsidRPr="00D42474" w:rsidRDefault="00085013" w:rsidP="000C4306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Президиум общественного совета, руководители социальных служб района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F7D55" w:rsidRPr="00D42474" w:rsidRDefault="000F7D55" w:rsidP="00D4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Общественного совета в 201</w:t>
            </w:r>
            <w:r w:rsidR="00E53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  <w:gridSpan w:val="2"/>
          </w:tcPr>
          <w:p w:rsidR="000F7D55" w:rsidRPr="00D42474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F7D55" w:rsidRPr="00D42474" w:rsidRDefault="00085013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F7D55" w:rsidRPr="00D42474" w:rsidRDefault="000F7D55" w:rsidP="00E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Общественного </w:t>
            </w:r>
            <w:r w:rsidR="00E5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 </w:t>
            </w:r>
            <w:proofErr w:type="spellStart"/>
            <w:r w:rsidR="00E53F3D">
              <w:rPr>
                <w:rFonts w:ascii="Times New Roman" w:hAnsi="Times New Roman" w:cs="Times New Roman"/>
                <w:sz w:val="24"/>
                <w:szCs w:val="24"/>
              </w:rPr>
              <w:t>Кайбицкого</w:t>
            </w:r>
            <w:proofErr w:type="spellEnd"/>
            <w:r w:rsidR="00E53F3D">
              <w:rPr>
                <w:rFonts w:ascii="Times New Roman" w:hAnsi="Times New Roman" w:cs="Times New Roman"/>
                <w:sz w:val="24"/>
                <w:szCs w:val="24"/>
              </w:rPr>
              <w:t xml:space="preserve"> МР на 2020</w:t>
            </w: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gridSpan w:val="2"/>
          </w:tcPr>
          <w:p w:rsidR="000F7D55" w:rsidRPr="00D42474" w:rsidRDefault="000F7D55" w:rsidP="00A8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0F7D55" w:rsidRPr="00D42474" w:rsidRDefault="00085013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Pr="00D4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совета</w:t>
            </w:r>
          </w:p>
        </w:tc>
      </w:tr>
      <w:tr w:rsidR="000C4306" w:rsidRPr="000C4306" w:rsidTr="00D71AFA">
        <w:tc>
          <w:tcPr>
            <w:tcW w:w="9571" w:type="dxa"/>
            <w:gridSpan w:val="5"/>
          </w:tcPr>
          <w:p w:rsidR="000F7D55" w:rsidRPr="000C4306" w:rsidRDefault="000F7D55" w:rsidP="007C7E8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Взаимодействие Общественного совета с органами местного самоуправления и государственной власти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0F7D55" w:rsidRPr="00D42474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Участие на заседаниях районного Совета, в работе постоянных комиссий</w:t>
            </w:r>
          </w:p>
        </w:tc>
        <w:tc>
          <w:tcPr>
            <w:tcW w:w="2250" w:type="dxa"/>
          </w:tcPr>
          <w:p w:rsidR="000F7D55" w:rsidRPr="00D42474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D42474" w:rsidRDefault="00085013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3F3D" w:rsidRPr="00D42474" w:rsidTr="00A540EC">
        <w:trPr>
          <w:trHeight w:val="1114"/>
        </w:trPr>
        <w:tc>
          <w:tcPr>
            <w:tcW w:w="817" w:type="dxa"/>
          </w:tcPr>
          <w:p w:rsidR="00E53F3D" w:rsidRPr="00D42474" w:rsidRDefault="00E53F3D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E53F3D" w:rsidRPr="00D42474" w:rsidRDefault="00E53F3D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решений заседаний районного Совета, рекомендации постоянных комиссий</w:t>
            </w:r>
          </w:p>
        </w:tc>
        <w:tc>
          <w:tcPr>
            <w:tcW w:w="2250" w:type="dxa"/>
          </w:tcPr>
          <w:p w:rsidR="00E53F3D" w:rsidRPr="00D42474" w:rsidRDefault="00E53F3D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53F3D" w:rsidRPr="00D42474" w:rsidRDefault="00E53F3D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0F7D55" w:rsidRPr="00D42474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некоммерческими общественными организациями района</w:t>
            </w:r>
          </w:p>
        </w:tc>
        <w:tc>
          <w:tcPr>
            <w:tcW w:w="2250" w:type="dxa"/>
          </w:tcPr>
          <w:p w:rsidR="000F7D55" w:rsidRPr="00D42474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D42474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0F7D55" w:rsidRPr="00D42474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Встречи членов рабочей группы Общественного совета с населением сельских муниципальных образований</w:t>
            </w:r>
          </w:p>
        </w:tc>
        <w:tc>
          <w:tcPr>
            <w:tcW w:w="2250" w:type="dxa"/>
          </w:tcPr>
          <w:p w:rsidR="000F7D55" w:rsidRPr="00D42474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D42474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0F7D55" w:rsidRPr="00D42474" w:rsidRDefault="000F7D55" w:rsidP="004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Союза отцов школ </w:t>
            </w:r>
          </w:p>
        </w:tc>
        <w:tc>
          <w:tcPr>
            <w:tcW w:w="2250" w:type="dxa"/>
          </w:tcPr>
          <w:p w:rsidR="000F7D55" w:rsidRPr="00D42474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Согласно плана школ</w:t>
            </w:r>
          </w:p>
        </w:tc>
        <w:tc>
          <w:tcPr>
            <w:tcW w:w="2393" w:type="dxa"/>
          </w:tcPr>
          <w:p w:rsidR="000F7D55" w:rsidRPr="00D42474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C4306" w:rsidRPr="000C4306" w:rsidTr="007C7E82">
        <w:tc>
          <w:tcPr>
            <w:tcW w:w="817" w:type="dxa"/>
          </w:tcPr>
          <w:p w:rsidR="000F7D55" w:rsidRPr="000C4306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0F7D55" w:rsidRPr="000C4306" w:rsidRDefault="000F7D55" w:rsidP="000C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</w:t>
            </w:r>
            <w:r w:rsidR="000C4306" w:rsidRPr="000C4306">
              <w:rPr>
                <w:rFonts w:ascii="Times New Roman" w:hAnsi="Times New Roman" w:cs="Times New Roman"/>
                <w:sz w:val="24"/>
                <w:szCs w:val="24"/>
              </w:rPr>
              <w:t>ЗАГС и отдела молодежи и спорта по вопросам создания и сохранения семьи</w:t>
            </w:r>
          </w:p>
        </w:tc>
        <w:tc>
          <w:tcPr>
            <w:tcW w:w="2250" w:type="dxa"/>
          </w:tcPr>
          <w:p w:rsidR="000F7D55" w:rsidRPr="000C4306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F7D55" w:rsidRPr="000C4306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  <w:r w:rsidR="000C4306" w:rsidRPr="000C4306">
              <w:rPr>
                <w:rFonts w:ascii="Times New Roman" w:hAnsi="Times New Roman" w:cs="Times New Roman"/>
                <w:sz w:val="24"/>
                <w:szCs w:val="24"/>
              </w:rPr>
              <w:t>, ЗАГС, отдел молодежи и спорта</w:t>
            </w:r>
          </w:p>
        </w:tc>
      </w:tr>
      <w:tr w:rsidR="000C4306" w:rsidRPr="000C4306" w:rsidTr="000D6614">
        <w:tc>
          <w:tcPr>
            <w:tcW w:w="9571" w:type="dxa"/>
            <w:gridSpan w:val="5"/>
          </w:tcPr>
          <w:p w:rsidR="000F7D55" w:rsidRPr="000C4306" w:rsidRDefault="000F7D55" w:rsidP="007C7E8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организационные вопросы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0F7D55" w:rsidRPr="00D42474" w:rsidRDefault="000F7D55" w:rsidP="0026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и взаимодействие членов Общественного совета со средствами массовой информации (газета «</w:t>
            </w:r>
            <w:proofErr w:type="spellStart"/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Кайбицкие</w:t>
            </w:r>
            <w:proofErr w:type="spellEnd"/>
            <w:r w:rsidRPr="00D42474"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2250" w:type="dxa"/>
          </w:tcPr>
          <w:p w:rsidR="000F7D55" w:rsidRPr="00D42474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D42474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</w:t>
            </w:r>
          </w:p>
        </w:tc>
      </w:tr>
      <w:tr w:rsidR="00D42474" w:rsidRPr="00D42474" w:rsidTr="007C7E82">
        <w:tc>
          <w:tcPr>
            <w:tcW w:w="817" w:type="dxa"/>
          </w:tcPr>
          <w:p w:rsidR="0030420E" w:rsidRPr="00D42474" w:rsidRDefault="0030420E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30420E" w:rsidRPr="00D42474" w:rsidRDefault="0030420E" w:rsidP="0030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общественного совета</w:t>
            </w:r>
          </w:p>
        </w:tc>
        <w:tc>
          <w:tcPr>
            <w:tcW w:w="2250" w:type="dxa"/>
          </w:tcPr>
          <w:p w:rsidR="0030420E" w:rsidRPr="00D42474" w:rsidRDefault="0030420E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0420E" w:rsidRPr="00D42474" w:rsidRDefault="0030420E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</w:t>
            </w:r>
          </w:p>
        </w:tc>
      </w:tr>
      <w:tr w:rsidR="00D42474" w:rsidRPr="00D42474" w:rsidTr="007C7E82">
        <w:tc>
          <w:tcPr>
            <w:tcW w:w="817" w:type="dxa"/>
          </w:tcPr>
          <w:p w:rsidR="0030420E" w:rsidRPr="00D42474" w:rsidRDefault="0030420E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30420E" w:rsidRPr="00D42474" w:rsidRDefault="0030420E" w:rsidP="0030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информации  вкладки общественного совета на сайте района</w:t>
            </w:r>
          </w:p>
        </w:tc>
        <w:tc>
          <w:tcPr>
            <w:tcW w:w="2250" w:type="dxa"/>
          </w:tcPr>
          <w:p w:rsidR="0030420E" w:rsidRPr="00D42474" w:rsidRDefault="0030420E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0420E" w:rsidRPr="00D42474" w:rsidRDefault="0030420E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</w:tbl>
    <w:p w:rsidR="00735036" w:rsidRDefault="00735036"/>
    <w:sectPr w:rsidR="00735036" w:rsidSect="00495C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13A81"/>
    <w:multiLevelType w:val="hybridMultilevel"/>
    <w:tmpl w:val="BFB070AC"/>
    <w:lvl w:ilvl="0" w:tplc="A1FCC5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8790E"/>
    <w:multiLevelType w:val="hybridMultilevel"/>
    <w:tmpl w:val="203C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29A"/>
    <w:rsid w:val="00034EEC"/>
    <w:rsid w:val="0004048E"/>
    <w:rsid w:val="00085013"/>
    <w:rsid w:val="000C4306"/>
    <w:rsid w:val="000F1C73"/>
    <w:rsid w:val="000F7CE7"/>
    <w:rsid w:val="000F7D55"/>
    <w:rsid w:val="00204E67"/>
    <w:rsid w:val="0026739D"/>
    <w:rsid w:val="00281A98"/>
    <w:rsid w:val="0030420E"/>
    <w:rsid w:val="00495CEB"/>
    <w:rsid w:val="004B3FF4"/>
    <w:rsid w:val="004E1850"/>
    <w:rsid w:val="00551D49"/>
    <w:rsid w:val="005B643E"/>
    <w:rsid w:val="0060212F"/>
    <w:rsid w:val="006844CF"/>
    <w:rsid w:val="006E1C34"/>
    <w:rsid w:val="00735036"/>
    <w:rsid w:val="0073511A"/>
    <w:rsid w:val="007539D1"/>
    <w:rsid w:val="007C7E82"/>
    <w:rsid w:val="008466AB"/>
    <w:rsid w:val="008A5104"/>
    <w:rsid w:val="008B429A"/>
    <w:rsid w:val="008E2FC7"/>
    <w:rsid w:val="00934A92"/>
    <w:rsid w:val="009A09F5"/>
    <w:rsid w:val="009C2FB9"/>
    <w:rsid w:val="00A0170F"/>
    <w:rsid w:val="00A17806"/>
    <w:rsid w:val="00A363D2"/>
    <w:rsid w:val="00D42474"/>
    <w:rsid w:val="00D454EB"/>
    <w:rsid w:val="00D716B8"/>
    <w:rsid w:val="00E53F3D"/>
    <w:rsid w:val="00EF1F0E"/>
    <w:rsid w:val="00F803F1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52B3D-A7D6-4E57-80B3-C64C72DD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8509-D7D1-4F85-AA9D-B3E79395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Васильев</cp:lastModifiedBy>
  <cp:revision>7</cp:revision>
  <cp:lastPrinted>2015-12-29T11:36:00Z</cp:lastPrinted>
  <dcterms:created xsi:type="dcterms:W3CDTF">2017-02-08T05:45:00Z</dcterms:created>
  <dcterms:modified xsi:type="dcterms:W3CDTF">2019-05-27T12:28:00Z</dcterms:modified>
</cp:coreProperties>
</file>