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B07" w:rsidRDefault="00E86B07" w:rsidP="00E86B07">
      <w:pPr>
        <w:ind w:left="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6756" w:rsidRDefault="00E86B07" w:rsidP="00E86B07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53E">
        <w:rPr>
          <w:rFonts w:ascii="Times New Roman" w:hAnsi="Times New Roman" w:cs="Times New Roman"/>
          <w:b/>
          <w:sz w:val="28"/>
          <w:szCs w:val="28"/>
        </w:rPr>
        <w:t xml:space="preserve">Анализ обращений граждан поступивших в </w:t>
      </w:r>
    </w:p>
    <w:p w:rsidR="00F06756" w:rsidRDefault="00EB00D5" w:rsidP="00E86B07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</w:t>
      </w:r>
      <w:r w:rsidR="00E86B07" w:rsidRPr="00B6753E">
        <w:rPr>
          <w:rFonts w:ascii="Times New Roman" w:hAnsi="Times New Roman" w:cs="Times New Roman"/>
          <w:b/>
          <w:sz w:val="28"/>
          <w:szCs w:val="28"/>
        </w:rPr>
        <w:t xml:space="preserve"> Кайб</w:t>
      </w:r>
      <w:r w:rsidR="00E86B07">
        <w:rPr>
          <w:rFonts w:ascii="Times New Roman" w:hAnsi="Times New Roman" w:cs="Times New Roman"/>
          <w:b/>
          <w:sz w:val="28"/>
          <w:szCs w:val="28"/>
        </w:rPr>
        <w:t>ицкого муниципального района</w:t>
      </w:r>
    </w:p>
    <w:p w:rsidR="00E86B07" w:rsidRDefault="00E86B07" w:rsidP="00E86B07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F06756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661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6753E">
        <w:rPr>
          <w:rFonts w:ascii="Times New Roman" w:hAnsi="Times New Roman" w:cs="Times New Roman"/>
          <w:b/>
          <w:sz w:val="28"/>
          <w:szCs w:val="28"/>
        </w:rPr>
        <w:t xml:space="preserve"> полугодии</w:t>
      </w:r>
      <w:r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EB00D5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86B07" w:rsidRPr="00B6753E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обращениями граждан в </w:t>
      </w:r>
      <w:r w:rsidR="00EB00D5">
        <w:rPr>
          <w:rFonts w:ascii="Times New Roman" w:hAnsi="Times New Roman" w:cs="Times New Roman"/>
          <w:sz w:val="28"/>
          <w:szCs w:val="28"/>
        </w:rPr>
        <w:t xml:space="preserve">Совете </w:t>
      </w:r>
      <w:r>
        <w:rPr>
          <w:rFonts w:ascii="Times New Roman" w:hAnsi="Times New Roman" w:cs="Times New Roman"/>
          <w:sz w:val="28"/>
          <w:szCs w:val="28"/>
        </w:rPr>
        <w:t>Кайбицкого муниципального района построена на основании нормативных правовых актов: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Федеральный закон от 02.05.2006 № 59-ФЗ «О порядке рассмотрения  обращений граждан Российской Федерации».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Закон Республики Татарстан от 12.05.2003 № 16-ЗРТ «Об обращениях граждан в Республике Татарстан». 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Постановление </w:t>
      </w:r>
      <w:r w:rsidR="00042484">
        <w:rPr>
          <w:rFonts w:ascii="Times New Roman" w:hAnsi="Times New Roman" w:cs="Times New Roman"/>
          <w:sz w:val="28"/>
          <w:szCs w:val="28"/>
          <w:lang w:val="tt-RU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Кайбицкого муниципального района </w:t>
      </w:r>
      <w:r w:rsidR="0027026A">
        <w:rPr>
          <w:rFonts w:ascii="Times New Roman" w:hAnsi="Times New Roman" w:cs="Times New Roman"/>
          <w:sz w:val="28"/>
          <w:szCs w:val="28"/>
        </w:rPr>
        <w:t>от 01.12.2016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27026A">
        <w:rPr>
          <w:rFonts w:ascii="Times New Roman" w:hAnsi="Times New Roman" w:cs="Times New Roman"/>
          <w:sz w:val="28"/>
          <w:szCs w:val="28"/>
          <w:lang w:val="tt-RU"/>
        </w:rPr>
        <w:t>92</w:t>
      </w:r>
      <w:r w:rsidR="0027026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работы по рассмотрению обращений граждан </w:t>
      </w:r>
      <w:r w:rsidR="0027026A">
        <w:rPr>
          <w:rFonts w:ascii="Times New Roman" w:hAnsi="Times New Roman" w:cs="Times New Roman"/>
          <w:sz w:val="28"/>
          <w:szCs w:val="28"/>
          <w:lang w:val="tt-RU"/>
        </w:rPr>
        <w:t>Главой Кайбицкого муниципального района и должностными лицами аппарата Совета Кайбицкого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7026A">
        <w:rPr>
          <w:rFonts w:ascii="Times New Roman" w:hAnsi="Times New Roman" w:cs="Times New Roman"/>
          <w:sz w:val="28"/>
          <w:szCs w:val="28"/>
        </w:rPr>
        <w:t>Постановление Совета</w:t>
      </w:r>
      <w:r>
        <w:rPr>
          <w:rFonts w:ascii="Times New Roman" w:hAnsi="Times New Roman" w:cs="Times New Roman"/>
          <w:sz w:val="28"/>
          <w:szCs w:val="28"/>
        </w:rPr>
        <w:t xml:space="preserve"> Кайбицкого муниципального района от 01.1</w:t>
      </w:r>
      <w:r w:rsidR="00042484">
        <w:rPr>
          <w:rFonts w:ascii="Times New Roman" w:hAnsi="Times New Roman" w:cs="Times New Roman"/>
          <w:sz w:val="28"/>
          <w:szCs w:val="28"/>
          <w:lang w:val="tt-RU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27026A">
        <w:rPr>
          <w:rFonts w:ascii="Times New Roman" w:hAnsi="Times New Roman" w:cs="Times New Roman"/>
          <w:sz w:val="28"/>
          <w:szCs w:val="28"/>
          <w:lang w:val="tt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27026A">
        <w:rPr>
          <w:rFonts w:ascii="Times New Roman" w:hAnsi="Times New Roman" w:cs="Times New Roman"/>
          <w:sz w:val="28"/>
          <w:szCs w:val="28"/>
          <w:lang w:val="tt-RU"/>
        </w:rPr>
        <w:t>93</w:t>
      </w:r>
      <w:r w:rsidR="0027026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7026A">
        <w:rPr>
          <w:rFonts w:ascii="Times New Roman" w:hAnsi="Times New Roman" w:cs="Times New Roman"/>
          <w:sz w:val="28"/>
          <w:szCs w:val="28"/>
        </w:rPr>
        <w:t xml:space="preserve">Порядка проведения анализа поступивших обращений в Совет </w:t>
      </w:r>
      <w:r>
        <w:rPr>
          <w:rFonts w:ascii="Times New Roman" w:hAnsi="Times New Roman" w:cs="Times New Roman"/>
          <w:sz w:val="28"/>
          <w:szCs w:val="28"/>
        </w:rPr>
        <w:t xml:space="preserve">Кайбицкого </w:t>
      </w:r>
      <w:r w:rsidR="0027026A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Татарстан». 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</w:t>
      </w:r>
      <w:r w:rsidR="00F8661E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полугодии 201</w:t>
      </w:r>
      <w:r w:rsidR="00EB00D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27026A"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 xml:space="preserve">Кайбицкого муниципального района поступило всего </w:t>
      </w:r>
      <w:r w:rsidR="00EF1659">
        <w:rPr>
          <w:rFonts w:ascii="Times New Roman" w:hAnsi="Times New Roman" w:cs="Times New Roman"/>
          <w:sz w:val="28"/>
          <w:szCs w:val="28"/>
        </w:rPr>
        <w:t>103</w:t>
      </w:r>
      <w:r w:rsidR="00EB00D5">
        <w:rPr>
          <w:rFonts w:ascii="Times New Roman" w:hAnsi="Times New Roman" w:cs="Times New Roman"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на личном приеме -  </w:t>
      </w:r>
      <w:r w:rsidR="00AC67B8">
        <w:rPr>
          <w:rFonts w:ascii="Times New Roman" w:hAnsi="Times New Roman" w:cs="Times New Roman"/>
          <w:sz w:val="28"/>
          <w:szCs w:val="28"/>
        </w:rPr>
        <w:t>79</w:t>
      </w:r>
      <w:bookmarkStart w:id="0" w:name="_GoBack"/>
      <w:bookmarkEnd w:id="0"/>
      <w:r w:rsidR="00EB00D5">
        <w:rPr>
          <w:rFonts w:ascii="Times New Roman" w:hAnsi="Times New Roman" w:cs="Times New Roman"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sz w:val="28"/>
          <w:szCs w:val="28"/>
        </w:rPr>
        <w:t xml:space="preserve">; письменных обращений – </w:t>
      </w:r>
      <w:r w:rsidR="00EF1659" w:rsidRPr="00EF1659">
        <w:rPr>
          <w:rFonts w:ascii="Times New Roman" w:hAnsi="Times New Roman" w:cs="Times New Roman"/>
          <w:sz w:val="28"/>
          <w:szCs w:val="28"/>
        </w:rPr>
        <w:t>9</w:t>
      </w:r>
      <w:r w:rsidR="00EB00D5">
        <w:rPr>
          <w:rFonts w:ascii="Times New Roman" w:hAnsi="Times New Roman" w:cs="Times New Roman"/>
          <w:sz w:val="28"/>
          <w:szCs w:val="28"/>
        </w:rPr>
        <w:t>,</w:t>
      </w:r>
      <w:r w:rsidR="00EB00D5" w:rsidRPr="00833FF4">
        <w:rPr>
          <w:rFonts w:ascii="Times New Roman" w:hAnsi="Times New Roman" w:cs="Times New Roman"/>
          <w:sz w:val="28"/>
          <w:szCs w:val="28"/>
        </w:rPr>
        <w:t xml:space="preserve"> </w:t>
      </w:r>
      <w:r w:rsidR="00EB00D5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них </w:t>
      </w:r>
      <w:r w:rsidR="00EF1659">
        <w:rPr>
          <w:rFonts w:ascii="Times New Roman" w:hAnsi="Times New Roman" w:cs="Times New Roman"/>
          <w:sz w:val="28"/>
          <w:szCs w:val="28"/>
        </w:rPr>
        <w:t>15</w:t>
      </w:r>
      <w:r w:rsidR="00666A57">
        <w:rPr>
          <w:rFonts w:ascii="Times New Roman" w:hAnsi="Times New Roman" w:cs="Times New Roman"/>
          <w:sz w:val="28"/>
          <w:szCs w:val="28"/>
        </w:rPr>
        <w:t xml:space="preserve"> </w:t>
      </w:r>
      <w:r w:rsidR="00F0675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электронное обращение.</w:t>
      </w:r>
    </w:p>
    <w:p w:rsidR="00E86B07" w:rsidRDefault="00E86B07" w:rsidP="00C4497F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Наибольшее количество обращений поступило от жителей населен</w:t>
      </w:r>
      <w:r w:rsidR="00F93A68">
        <w:rPr>
          <w:rFonts w:ascii="Times New Roman" w:hAnsi="Times New Roman" w:cs="Times New Roman"/>
          <w:sz w:val="28"/>
          <w:szCs w:val="28"/>
        </w:rPr>
        <w:t xml:space="preserve">ных пунктов: Большие Кайбицы - </w:t>
      </w:r>
      <w:r w:rsidR="00C4497F">
        <w:rPr>
          <w:rFonts w:ascii="Times New Roman" w:hAnsi="Times New Roman" w:cs="Times New Roman"/>
          <w:sz w:val="28"/>
          <w:szCs w:val="28"/>
        </w:rPr>
        <w:t>19; Федоровское</w:t>
      </w:r>
      <w:r w:rsidR="00F93A68">
        <w:rPr>
          <w:rFonts w:ascii="Times New Roman" w:hAnsi="Times New Roman" w:cs="Times New Roman"/>
          <w:sz w:val="28"/>
          <w:szCs w:val="28"/>
        </w:rPr>
        <w:t xml:space="preserve"> -</w:t>
      </w:r>
      <w:r w:rsidR="00EF1659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Чутеево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EF1659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F06756">
        <w:rPr>
          <w:rFonts w:ascii="Times New Roman" w:hAnsi="Times New Roman" w:cs="Times New Roman"/>
          <w:sz w:val="28"/>
          <w:szCs w:val="28"/>
        </w:rPr>
        <w:t>Багаево</w:t>
      </w:r>
      <w:proofErr w:type="spellEnd"/>
      <w:r w:rsidR="00F06756">
        <w:rPr>
          <w:rFonts w:ascii="Times New Roman" w:hAnsi="Times New Roman" w:cs="Times New Roman"/>
          <w:sz w:val="28"/>
          <w:szCs w:val="28"/>
        </w:rPr>
        <w:t xml:space="preserve"> - 1; Над</w:t>
      </w:r>
      <w:r w:rsidR="00F93A68">
        <w:rPr>
          <w:rFonts w:ascii="Times New Roman" w:hAnsi="Times New Roman" w:cs="Times New Roman"/>
          <w:sz w:val="28"/>
          <w:szCs w:val="28"/>
        </w:rPr>
        <w:t>е</w:t>
      </w:r>
      <w:r w:rsidR="00F06756">
        <w:rPr>
          <w:rFonts w:ascii="Times New Roman" w:hAnsi="Times New Roman" w:cs="Times New Roman"/>
          <w:sz w:val="28"/>
          <w:szCs w:val="28"/>
        </w:rPr>
        <w:t xml:space="preserve">ждино – 1; </w:t>
      </w:r>
      <w:r w:rsidR="00EF1659">
        <w:rPr>
          <w:rFonts w:ascii="Times New Roman" w:hAnsi="Times New Roman" w:cs="Times New Roman"/>
          <w:sz w:val="28"/>
          <w:szCs w:val="28"/>
        </w:rPr>
        <w:t xml:space="preserve">Большое </w:t>
      </w:r>
      <w:proofErr w:type="spellStart"/>
      <w:r w:rsidR="00EF1659">
        <w:rPr>
          <w:rFonts w:ascii="Times New Roman" w:hAnsi="Times New Roman" w:cs="Times New Roman"/>
          <w:sz w:val="28"/>
          <w:szCs w:val="28"/>
        </w:rPr>
        <w:t>Русаково</w:t>
      </w:r>
      <w:proofErr w:type="spellEnd"/>
      <w:r w:rsidR="00EF1659">
        <w:rPr>
          <w:rFonts w:ascii="Times New Roman" w:hAnsi="Times New Roman" w:cs="Times New Roman"/>
          <w:sz w:val="28"/>
          <w:szCs w:val="28"/>
        </w:rPr>
        <w:t xml:space="preserve"> - 2;  </w:t>
      </w:r>
      <w:proofErr w:type="spellStart"/>
      <w:r w:rsidR="00F06756">
        <w:rPr>
          <w:rFonts w:ascii="Times New Roman" w:hAnsi="Times New Roman" w:cs="Times New Roman"/>
          <w:sz w:val="28"/>
          <w:szCs w:val="28"/>
        </w:rPr>
        <w:t>Буртасы</w:t>
      </w:r>
      <w:proofErr w:type="spellEnd"/>
      <w:r w:rsidR="00F06756">
        <w:rPr>
          <w:rFonts w:ascii="Times New Roman" w:hAnsi="Times New Roman" w:cs="Times New Roman"/>
          <w:sz w:val="28"/>
          <w:szCs w:val="28"/>
        </w:rPr>
        <w:t xml:space="preserve"> – 1;</w:t>
      </w:r>
      <w:r w:rsidR="00F93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A68">
        <w:rPr>
          <w:rFonts w:ascii="Times New Roman" w:hAnsi="Times New Roman" w:cs="Times New Roman"/>
          <w:sz w:val="28"/>
          <w:szCs w:val="28"/>
        </w:rPr>
        <w:t>Хозесаново</w:t>
      </w:r>
      <w:proofErr w:type="spellEnd"/>
      <w:r w:rsidR="00F93A68">
        <w:rPr>
          <w:rFonts w:ascii="Times New Roman" w:hAnsi="Times New Roman" w:cs="Times New Roman"/>
          <w:sz w:val="28"/>
          <w:szCs w:val="28"/>
        </w:rPr>
        <w:t xml:space="preserve"> – 2; Малые Кайбицы – </w:t>
      </w:r>
      <w:r w:rsidR="00EF1659">
        <w:rPr>
          <w:rFonts w:ascii="Times New Roman" w:hAnsi="Times New Roman" w:cs="Times New Roman"/>
          <w:sz w:val="28"/>
          <w:szCs w:val="28"/>
        </w:rPr>
        <w:t>5</w:t>
      </w:r>
      <w:r w:rsidR="00F93A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EF1659" w:rsidRPr="00EF1659">
        <w:rPr>
          <w:rFonts w:ascii="Times New Roman" w:hAnsi="Times New Roman" w:cs="Times New Roman"/>
          <w:sz w:val="28"/>
          <w:szCs w:val="28"/>
        </w:rPr>
        <w:t>Ст.Куланга</w:t>
      </w:r>
      <w:proofErr w:type="spellEnd"/>
      <w:r w:rsidR="00C4497F" w:rsidRPr="00C4497F">
        <w:rPr>
          <w:rFonts w:ascii="Times New Roman" w:hAnsi="Times New Roman" w:cs="Times New Roman"/>
          <w:sz w:val="28"/>
          <w:szCs w:val="28"/>
        </w:rPr>
        <w:t xml:space="preserve"> </w:t>
      </w:r>
      <w:r w:rsidR="00F93A68">
        <w:rPr>
          <w:rFonts w:ascii="Times New Roman" w:hAnsi="Times New Roman" w:cs="Times New Roman"/>
          <w:sz w:val="28"/>
          <w:szCs w:val="28"/>
        </w:rPr>
        <w:t xml:space="preserve">- </w:t>
      </w:r>
      <w:r w:rsidR="00C4497F" w:rsidRPr="00C4497F">
        <w:rPr>
          <w:rFonts w:ascii="Times New Roman" w:hAnsi="Times New Roman" w:cs="Times New Roman"/>
          <w:sz w:val="28"/>
          <w:szCs w:val="28"/>
        </w:rPr>
        <w:t>2</w:t>
      </w:r>
      <w:r w:rsidR="00F93A68">
        <w:rPr>
          <w:rFonts w:ascii="Times New Roman" w:hAnsi="Times New Roman" w:cs="Times New Roman"/>
          <w:sz w:val="28"/>
          <w:szCs w:val="28"/>
        </w:rPr>
        <w:t xml:space="preserve">; </w:t>
      </w:r>
      <w:r w:rsidR="00EF1659">
        <w:rPr>
          <w:rFonts w:ascii="Times New Roman" w:hAnsi="Times New Roman" w:cs="Times New Roman"/>
          <w:sz w:val="28"/>
          <w:szCs w:val="28"/>
        </w:rPr>
        <w:t xml:space="preserve">Большое </w:t>
      </w:r>
      <w:proofErr w:type="spellStart"/>
      <w:r w:rsidR="00EF1659">
        <w:rPr>
          <w:rFonts w:ascii="Times New Roman" w:hAnsi="Times New Roman" w:cs="Times New Roman"/>
          <w:sz w:val="28"/>
          <w:szCs w:val="28"/>
        </w:rPr>
        <w:t>Тябердино</w:t>
      </w:r>
      <w:proofErr w:type="spellEnd"/>
      <w:r w:rsidR="00EF1659">
        <w:rPr>
          <w:rFonts w:ascii="Times New Roman" w:hAnsi="Times New Roman" w:cs="Times New Roman"/>
          <w:sz w:val="28"/>
          <w:szCs w:val="28"/>
        </w:rPr>
        <w:t xml:space="preserve"> – 3</w:t>
      </w:r>
      <w:r w:rsidR="00F93A68">
        <w:rPr>
          <w:rFonts w:ascii="Times New Roman" w:hAnsi="Times New Roman" w:cs="Times New Roman"/>
          <w:sz w:val="28"/>
          <w:szCs w:val="28"/>
        </w:rPr>
        <w:t>;</w:t>
      </w:r>
      <w:r w:rsidR="00C4497F" w:rsidRPr="00C4497F">
        <w:t xml:space="preserve"> </w:t>
      </w:r>
      <w:proofErr w:type="spellStart"/>
      <w:r w:rsidR="00C4497F" w:rsidRPr="00C4497F">
        <w:rPr>
          <w:rFonts w:ascii="Times New Roman" w:hAnsi="Times New Roman" w:cs="Times New Roman"/>
          <w:sz w:val="28"/>
          <w:szCs w:val="28"/>
        </w:rPr>
        <w:t>Кушманы</w:t>
      </w:r>
      <w:proofErr w:type="spellEnd"/>
      <w:r w:rsidR="00C4497F" w:rsidRPr="00C4497F">
        <w:rPr>
          <w:rFonts w:ascii="Times New Roman" w:hAnsi="Times New Roman" w:cs="Times New Roman"/>
          <w:sz w:val="28"/>
          <w:szCs w:val="28"/>
        </w:rPr>
        <w:t xml:space="preserve"> </w:t>
      </w:r>
      <w:r w:rsidR="00F06756">
        <w:rPr>
          <w:rFonts w:ascii="Times New Roman" w:hAnsi="Times New Roman" w:cs="Times New Roman"/>
          <w:sz w:val="28"/>
          <w:szCs w:val="28"/>
        </w:rPr>
        <w:t>–</w:t>
      </w:r>
      <w:r w:rsidR="00F93A68">
        <w:rPr>
          <w:rFonts w:ascii="Times New Roman" w:hAnsi="Times New Roman" w:cs="Times New Roman"/>
          <w:sz w:val="28"/>
          <w:szCs w:val="28"/>
        </w:rPr>
        <w:t xml:space="preserve"> </w:t>
      </w:r>
      <w:r w:rsidR="00C4497F" w:rsidRPr="00C4497F">
        <w:rPr>
          <w:rFonts w:ascii="Times New Roman" w:hAnsi="Times New Roman" w:cs="Times New Roman"/>
          <w:sz w:val="28"/>
          <w:szCs w:val="28"/>
        </w:rPr>
        <w:t>3</w:t>
      </w:r>
      <w:r w:rsidR="00F06756">
        <w:rPr>
          <w:rFonts w:ascii="Times New Roman" w:hAnsi="Times New Roman" w:cs="Times New Roman"/>
          <w:sz w:val="28"/>
          <w:szCs w:val="28"/>
        </w:rPr>
        <w:t>.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авторами  обращений являются: 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рабочие –</w:t>
      </w:r>
      <w:r w:rsidR="004E419B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6B07" w:rsidRDefault="00F93A68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пенсионеры – </w:t>
      </w:r>
      <w:r w:rsidR="003E516B">
        <w:rPr>
          <w:rFonts w:ascii="Times New Roman" w:hAnsi="Times New Roman" w:cs="Times New Roman"/>
          <w:sz w:val="28"/>
          <w:szCs w:val="28"/>
        </w:rPr>
        <w:t>13</w:t>
      </w:r>
      <w:r w:rsidR="00E86B07">
        <w:rPr>
          <w:rFonts w:ascii="Times New Roman" w:hAnsi="Times New Roman" w:cs="Times New Roman"/>
          <w:sz w:val="28"/>
          <w:szCs w:val="28"/>
        </w:rPr>
        <w:t>;</w:t>
      </w:r>
    </w:p>
    <w:p w:rsidR="00F93A68" w:rsidRDefault="00F93A68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служащие – </w:t>
      </w:r>
      <w:r w:rsidR="004E419B">
        <w:rPr>
          <w:rFonts w:ascii="Times New Roman" w:hAnsi="Times New Roman" w:cs="Times New Roman"/>
          <w:sz w:val="28"/>
          <w:szCs w:val="28"/>
        </w:rPr>
        <w:t>11</w:t>
      </w:r>
      <w:r w:rsidR="00F06756">
        <w:rPr>
          <w:rFonts w:ascii="Times New Roman" w:hAnsi="Times New Roman" w:cs="Times New Roman"/>
          <w:sz w:val="28"/>
          <w:szCs w:val="28"/>
        </w:rPr>
        <w:t>;</w:t>
      </w:r>
    </w:p>
    <w:p w:rsidR="00E86B07" w:rsidRPr="00485A0E" w:rsidRDefault="00F06756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б/работный – </w:t>
      </w:r>
      <w:r w:rsidR="003E516B">
        <w:rPr>
          <w:rFonts w:ascii="Times New Roman" w:hAnsi="Times New Roman" w:cs="Times New Roman"/>
          <w:sz w:val="28"/>
          <w:szCs w:val="28"/>
        </w:rPr>
        <w:t>1</w:t>
      </w:r>
      <w:r w:rsidR="004E419B">
        <w:rPr>
          <w:rFonts w:ascii="Times New Roman" w:hAnsi="Times New Roman" w:cs="Times New Roman"/>
          <w:sz w:val="28"/>
          <w:szCs w:val="28"/>
        </w:rPr>
        <w:t>9</w:t>
      </w:r>
      <w:r w:rsidR="003E516B">
        <w:rPr>
          <w:rFonts w:ascii="Times New Roman" w:hAnsi="Times New Roman" w:cs="Times New Roman"/>
          <w:sz w:val="28"/>
          <w:szCs w:val="28"/>
        </w:rPr>
        <w:t>.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участников и инвалидов Великой Отечествен</w:t>
      </w:r>
      <w:r w:rsidR="00F06756">
        <w:rPr>
          <w:rFonts w:ascii="Times New Roman" w:hAnsi="Times New Roman" w:cs="Times New Roman"/>
          <w:sz w:val="28"/>
          <w:szCs w:val="28"/>
        </w:rPr>
        <w:t xml:space="preserve">ной войны 1941-1945 </w:t>
      </w:r>
      <w:r w:rsidR="00666A57">
        <w:rPr>
          <w:rFonts w:ascii="Times New Roman" w:hAnsi="Times New Roman" w:cs="Times New Roman"/>
          <w:sz w:val="28"/>
          <w:szCs w:val="28"/>
        </w:rPr>
        <w:t>годов во I</w:t>
      </w:r>
      <w:r w:rsidR="00F06756">
        <w:rPr>
          <w:rFonts w:ascii="Times New Roman" w:hAnsi="Times New Roman" w:cs="Times New Roman"/>
          <w:sz w:val="28"/>
          <w:szCs w:val="28"/>
        </w:rPr>
        <w:t xml:space="preserve"> полугодии 201</w:t>
      </w:r>
      <w:r w:rsidR="00490A7A">
        <w:rPr>
          <w:rFonts w:ascii="Times New Roman" w:hAnsi="Times New Roman" w:cs="Times New Roman"/>
          <w:sz w:val="28"/>
          <w:szCs w:val="28"/>
        </w:rPr>
        <w:t>8</w:t>
      </w:r>
      <w:r w:rsidR="00F06756">
        <w:rPr>
          <w:rFonts w:ascii="Times New Roman" w:hAnsi="Times New Roman" w:cs="Times New Roman"/>
          <w:sz w:val="28"/>
          <w:szCs w:val="28"/>
        </w:rPr>
        <w:t xml:space="preserve"> </w:t>
      </w:r>
      <w:r w:rsidR="00666A57">
        <w:rPr>
          <w:rFonts w:ascii="Times New Roman" w:hAnsi="Times New Roman" w:cs="Times New Roman"/>
          <w:sz w:val="28"/>
          <w:szCs w:val="28"/>
        </w:rPr>
        <w:t xml:space="preserve">года </w:t>
      </w:r>
      <w:r w:rsidR="00C4497F">
        <w:rPr>
          <w:rFonts w:ascii="Times New Roman" w:hAnsi="Times New Roman" w:cs="Times New Roman"/>
          <w:sz w:val="28"/>
          <w:szCs w:val="28"/>
        </w:rPr>
        <w:t>обращений не поступило</w:t>
      </w:r>
      <w:r w:rsidR="00F06756">
        <w:rPr>
          <w:rFonts w:ascii="Times New Roman" w:hAnsi="Times New Roman" w:cs="Times New Roman"/>
          <w:sz w:val="28"/>
          <w:szCs w:val="28"/>
        </w:rPr>
        <w:t>.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вопросы, затронутые в обращениях граждан за истекший период: </w:t>
      </w:r>
    </w:p>
    <w:p w:rsidR="00E86B07" w:rsidRDefault="00F01C30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вопросы трудоустройства – </w:t>
      </w:r>
      <w:r w:rsidR="004E419B">
        <w:rPr>
          <w:rFonts w:ascii="Times New Roman" w:hAnsi="Times New Roman" w:cs="Times New Roman"/>
          <w:sz w:val="28"/>
          <w:szCs w:val="28"/>
        </w:rPr>
        <w:t>1</w:t>
      </w:r>
      <w:r w:rsidR="00F04385">
        <w:rPr>
          <w:rFonts w:ascii="Times New Roman" w:hAnsi="Times New Roman" w:cs="Times New Roman"/>
          <w:sz w:val="28"/>
          <w:szCs w:val="28"/>
        </w:rPr>
        <w:t>7</w:t>
      </w:r>
      <w:r w:rsidR="00E86B07">
        <w:rPr>
          <w:rFonts w:ascii="Times New Roman" w:hAnsi="Times New Roman" w:cs="Times New Roman"/>
          <w:sz w:val="28"/>
          <w:szCs w:val="28"/>
        </w:rPr>
        <w:t>;</w:t>
      </w:r>
    </w:p>
    <w:p w:rsidR="00E86B07" w:rsidRDefault="004E419B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жилищные вопросы – 1</w:t>
      </w:r>
      <w:r w:rsidR="00F04385">
        <w:rPr>
          <w:rFonts w:ascii="Times New Roman" w:hAnsi="Times New Roman" w:cs="Times New Roman"/>
          <w:sz w:val="28"/>
          <w:szCs w:val="28"/>
        </w:rPr>
        <w:t>7</w:t>
      </w:r>
      <w:r w:rsidR="00E86B07">
        <w:rPr>
          <w:rFonts w:ascii="Times New Roman" w:hAnsi="Times New Roman" w:cs="Times New Roman"/>
          <w:sz w:val="28"/>
          <w:szCs w:val="28"/>
        </w:rPr>
        <w:t>;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вопросы, касающиеся комм</w:t>
      </w:r>
      <w:r w:rsidR="00F01C30">
        <w:rPr>
          <w:rFonts w:ascii="Times New Roman" w:hAnsi="Times New Roman" w:cs="Times New Roman"/>
          <w:sz w:val="28"/>
          <w:szCs w:val="28"/>
        </w:rPr>
        <w:t>унально-</w:t>
      </w:r>
      <w:r w:rsidR="004451E5">
        <w:rPr>
          <w:rFonts w:ascii="Times New Roman" w:hAnsi="Times New Roman" w:cs="Times New Roman"/>
          <w:sz w:val="28"/>
          <w:szCs w:val="28"/>
        </w:rPr>
        <w:t>бытового обслуживания</w:t>
      </w:r>
      <w:r w:rsidR="004E419B">
        <w:rPr>
          <w:rFonts w:ascii="Times New Roman" w:hAnsi="Times New Roman" w:cs="Times New Roman"/>
          <w:sz w:val="28"/>
          <w:szCs w:val="28"/>
        </w:rPr>
        <w:t xml:space="preserve"> - </w:t>
      </w:r>
      <w:r w:rsidR="00F0438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497F">
        <w:rPr>
          <w:rFonts w:ascii="Times New Roman" w:hAnsi="Times New Roman" w:cs="Times New Roman"/>
          <w:sz w:val="28"/>
          <w:szCs w:val="28"/>
        </w:rPr>
        <w:t>социальное обеспечение</w:t>
      </w:r>
      <w:r w:rsidR="00F01C30">
        <w:rPr>
          <w:rFonts w:ascii="Times New Roman" w:hAnsi="Times New Roman" w:cs="Times New Roman"/>
          <w:sz w:val="28"/>
          <w:szCs w:val="28"/>
        </w:rPr>
        <w:t xml:space="preserve"> </w:t>
      </w:r>
      <w:r w:rsidR="00C4497F">
        <w:rPr>
          <w:rFonts w:ascii="Times New Roman" w:hAnsi="Times New Roman" w:cs="Times New Roman"/>
          <w:sz w:val="28"/>
          <w:szCs w:val="28"/>
        </w:rPr>
        <w:t>населения -</w:t>
      </w:r>
      <w:r w:rsidR="004E419B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7779" w:rsidRPr="00F04385" w:rsidRDefault="00F04385" w:rsidP="00F06756">
      <w:pPr>
        <w:spacing w:after="0" w:line="240" w:lineRule="auto"/>
        <w:ind w:left="284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земельные вопросы - 32</w:t>
      </w:r>
      <w:r w:rsidR="00E86B07">
        <w:rPr>
          <w:rFonts w:ascii="Times New Roman" w:hAnsi="Times New Roman" w:cs="Times New Roman"/>
          <w:sz w:val="28"/>
          <w:szCs w:val="28"/>
        </w:rPr>
        <w:t>.</w:t>
      </w:r>
    </w:p>
    <w:sectPr w:rsidR="00E87779" w:rsidRPr="00F04385" w:rsidSect="00F06756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384"/>
    <w:rsid w:val="00042484"/>
    <w:rsid w:val="000818DD"/>
    <w:rsid w:val="0027026A"/>
    <w:rsid w:val="003E516B"/>
    <w:rsid w:val="004451E5"/>
    <w:rsid w:val="00485A0E"/>
    <w:rsid w:val="00490A7A"/>
    <w:rsid w:val="004E419B"/>
    <w:rsid w:val="00512154"/>
    <w:rsid w:val="00666A57"/>
    <w:rsid w:val="00691384"/>
    <w:rsid w:val="00775946"/>
    <w:rsid w:val="007D49B7"/>
    <w:rsid w:val="00881EC7"/>
    <w:rsid w:val="00AC67B8"/>
    <w:rsid w:val="00BB0540"/>
    <w:rsid w:val="00C4497F"/>
    <w:rsid w:val="00C45F93"/>
    <w:rsid w:val="00E5197D"/>
    <w:rsid w:val="00E86B07"/>
    <w:rsid w:val="00EB00D5"/>
    <w:rsid w:val="00EF1659"/>
    <w:rsid w:val="00F01C30"/>
    <w:rsid w:val="00F04385"/>
    <w:rsid w:val="00F06756"/>
    <w:rsid w:val="00F8661E"/>
    <w:rsid w:val="00F9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4BB41"/>
  <w15:docId w15:val="{76153380-E82E-43E0-A71F-88D5A0FA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234</Words>
  <Characters>1651</Characters>
  <Application>Microsoft Office Word</Application>
  <DocSecurity>0</DocSecurity>
  <Lines>97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2018-12-03T08:46:00Z</dcterms:created>
  <dcterms:modified xsi:type="dcterms:W3CDTF">2018-12-19T08:34:00Z</dcterms:modified>
</cp:coreProperties>
</file>