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E86B07" w:rsidRPr="00B6753E">
        <w:rPr>
          <w:rFonts w:ascii="Times New Roman" w:hAnsi="Times New Roman" w:cs="Times New Roman"/>
          <w:b/>
          <w:sz w:val="28"/>
          <w:szCs w:val="28"/>
        </w:rPr>
        <w:t xml:space="preserve"> 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0675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6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753E">
        <w:rPr>
          <w:rFonts w:ascii="Times New Roman" w:hAnsi="Times New Roman" w:cs="Times New Roman"/>
          <w:b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B00D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>от 01.12.2016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92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работы по рассмотрению обращений граждан 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Главой Кайбицкого муниципального района и должностными лицами аппарата Совета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7026A">
        <w:rPr>
          <w:rFonts w:ascii="Times New Roman" w:hAnsi="Times New Roman" w:cs="Times New Roman"/>
          <w:sz w:val="28"/>
          <w:szCs w:val="28"/>
        </w:rPr>
        <w:t>Постановление Совета</w:t>
      </w:r>
      <w:r>
        <w:rPr>
          <w:rFonts w:ascii="Times New Roman" w:hAnsi="Times New Roman" w:cs="Times New Roman"/>
          <w:sz w:val="28"/>
          <w:szCs w:val="28"/>
        </w:rPr>
        <w:t xml:space="preserve"> Кайбицкого муниципального района от 01.1</w:t>
      </w:r>
      <w:r w:rsidR="00042484">
        <w:rPr>
          <w:rFonts w:ascii="Times New Roman" w:hAnsi="Times New Roman" w:cs="Times New Roman"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026A">
        <w:rPr>
          <w:rFonts w:ascii="Times New Roman" w:hAnsi="Times New Roman" w:cs="Times New Roman"/>
          <w:sz w:val="28"/>
          <w:szCs w:val="28"/>
          <w:lang w:val="tt-RU"/>
        </w:rPr>
        <w:t>93</w:t>
      </w:r>
      <w:r w:rsidR="002702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7026A">
        <w:rPr>
          <w:rFonts w:ascii="Times New Roman" w:hAnsi="Times New Roman" w:cs="Times New Roman"/>
          <w:sz w:val="28"/>
          <w:szCs w:val="28"/>
        </w:rPr>
        <w:t xml:space="preserve">Порядка проведения анализа поступивших обращений в 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</w:t>
      </w:r>
      <w:r w:rsidR="0027026A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Татарстан».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F866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0D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EB00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поступило всего </w:t>
      </w:r>
      <w:r w:rsidR="00DA59AB" w:rsidRPr="00DA59AB">
        <w:rPr>
          <w:rFonts w:ascii="Times New Roman" w:hAnsi="Times New Roman" w:cs="Times New Roman"/>
          <w:sz w:val="28"/>
          <w:szCs w:val="28"/>
        </w:rPr>
        <w:t>115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292BF9">
        <w:rPr>
          <w:rFonts w:ascii="Times New Roman" w:hAnsi="Times New Roman" w:cs="Times New Roman"/>
          <w:sz w:val="28"/>
          <w:szCs w:val="28"/>
        </w:rPr>
        <w:t>99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DA59AB">
        <w:rPr>
          <w:rFonts w:ascii="Times New Roman" w:hAnsi="Times New Roman" w:cs="Times New Roman"/>
          <w:sz w:val="28"/>
          <w:szCs w:val="28"/>
        </w:rPr>
        <w:t>7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 w:rsidR="00EB00D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них </w:t>
      </w:r>
      <w:r w:rsidR="00DA59AB">
        <w:rPr>
          <w:rFonts w:ascii="Times New Roman" w:hAnsi="Times New Roman" w:cs="Times New Roman"/>
          <w:sz w:val="28"/>
          <w:szCs w:val="28"/>
        </w:rPr>
        <w:t>9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электронное обращение.</w:t>
      </w:r>
    </w:p>
    <w:p w:rsidR="00E86B07" w:rsidRPr="008A107C" w:rsidRDefault="00E86B07" w:rsidP="00C449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от жителей населен</w:t>
      </w:r>
      <w:r w:rsidR="00F93A68">
        <w:rPr>
          <w:rFonts w:ascii="Times New Roman" w:hAnsi="Times New Roman" w:cs="Times New Roman"/>
          <w:sz w:val="28"/>
          <w:szCs w:val="28"/>
        </w:rPr>
        <w:t xml:space="preserve">ных пунктов: Большие Кайбицы - </w:t>
      </w:r>
      <w:r w:rsidR="009D213C">
        <w:rPr>
          <w:rFonts w:ascii="Times New Roman" w:hAnsi="Times New Roman" w:cs="Times New Roman"/>
          <w:sz w:val="28"/>
          <w:szCs w:val="28"/>
        </w:rPr>
        <w:t>22</w:t>
      </w:r>
      <w:r w:rsidR="00C4497F">
        <w:rPr>
          <w:rFonts w:ascii="Times New Roman" w:hAnsi="Times New Roman" w:cs="Times New Roman"/>
          <w:sz w:val="28"/>
          <w:szCs w:val="28"/>
        </w:rPr>
        <w:t>; Федоровское</w:t>
      </w:r>
      <w:r w:rsidR="00F93A68">
        <w:rPr>
          <w:rFonts w:ascii="Times New Roman" w:hAnsi="Times New Roman" w:cs="Times New Roman"/>
          <w:sz w:val="28"/>
          <w:szCs w:val="28"/>
        </w:rPr>
        <w:t xml:space="preserve"> -</w:t>
      </w:r>
      <w:r w:rsidR="00EF1659">
        <w:rPr>
          <w:rFonts w:ascii="Times New Roman" w:hAnsi="Times New Roman" w:cs="Times New Roman"/>
          <w:sz w:val="28"/>
          <w:szCs w:val="28"/>
        </w:rPr>
        <w:t xml:space="preserve"> </w:t>
      </w:r>
      <w:r w:rsidR="009D21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F1659">
        <w:rPr>
          <w:rFonts w:ascii="Times New Roman" w:hAnsi="Times New Roman" w:cs="Times New Roman"/>
          <w:sz w:val="28"/>
          <w:szCs w:val="28"/>
        </w:rPr>
        <w:t xml:space="preserve"> </w:t>
      </w:r>
      <w:r w:rsidR="009D21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06756">
        <w:rPr>
          <w:rFonts w:ascii="Times New Roman" w:hAnsi="Times New Roman" w:cs="Times New Roman"/>
          <w:sz w:val="28"/>
          <w:szCs w:val="28"/>
        </w:rPr>
        <w:t>Багаево</w:t>
      </w:r>
      <w:proofErr w:type="spellEnd"/>
      <w:r w:rsidR="00F06756">
        <w:rPr>
          <w:rFonts w:ascii="Times New Roman" w:hAnsi="Times New Roman" w:cs="Times New Roman"/>
          <w:sz w:val="28"/>
          <w:szCs w:val="28"/>
        </w:rPr>
        <w:t xml:space="preserve"> - </w:t>
      </w:r>
      <w:r w:rsidR="009D213C">
        <w:rPr>
          <w:rFonts w:ascii="Times New Roman" w:hAnsi="Times New Roman" w:cs="Times New Roman"/>
          <w:sz w:val="28"/>
          <w:szCs w:val="28"/>
        </w:rPr>
        <w:t>1</w:t>
      </w:r>
      <w:r w:rsidR="00F06756">
        <w:rPr>
          <w:rFonts w:ascii="Times New Roman" w:hAnsi="Times New Roman" w:cs="Times New Roman"/>
          <w:sz w:val="28"/>
          <w:szCs w:val="28"/>
        </w:rPr>
        <w:t>; Над</w:t>
      </w:r>
      <w:r w:rsidR="00F93A68">
        <w:rPr>
          <w:rFonts w:ascii="Times New Roman" w:hAnsi="Times New Roman" w:cs="Times New Roman"/>
          <w:sz w:val="28"/>
          <w:szCs w:val="28"/>
        </w:rPr>
        <w:t>е</w:t>
      </w:r>
      <w:r w:rsidR="00F06756">
        <w:rPr>
          <w:rFonts w:ascii="Times New Roman" w:hAnsi="Times New Roman" w:cs="Times New Roman"/>
          <w:sz w:val="28"/>
          <w:szCs w:val="28"/>
        </w:rPr>
        <w:t xml:space="preserve">ждино – </w:t>
      </w:r>
      <w:r w:rsidR="009D213C">
        <w:rPr>
          <w:rFonts w:ascii="Times New Roman" w:hAnsi="Times New Roman" w:cs="Times New Roman"/>
          <w:sz w:val="28"/>
          <w:szCs w:val="28"/>
        </w:rPr>
        <w:t>4</w:t>
      </w:r>
      <w:r w:rsidR="00F06756">
        <w:rPr>
          <w:rFonts w:ascii="Times New Roman" w:hAnsi="Times New Roman" w:cs="Times New Roman"/>
          <w:sz w:val="28"/>
          <w:szCs w:val="28"/>
        </w:rPr>
        <w:t xml:space="preserve">; </w:t>
      </w:r>
      <w:r w:rsidR="00EF1659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EF1659">
        <w:rPr>
          <w:rFonts w:ascii="Times New Roman" w:hAnsi="Times New Roman" w:cs="Times New Roman"/>
          <w:sz w:val="28"/>
          <w:szCs w:val="28"/>
        </w:rPr>
        <w:t>Русаково</w:t>
      </w:r>
      <w:proofErr w:type="spellEnd"/>
      <w:r w:rsidR="00EF1659">
        <w:rPr>
          <w:rFonts w:ascii="Times New Roman" w:hAnsi="Times New Roman" w:cs="Times New Roman"/>
          <w:sz w:val="28"/>
          <w:szCs w:val="28"/>
        </w:rPr>
        <w:t xml:space="preserve"> - </w:t>
      </w:r>
      <w:r w:rsidR="009D213C">
        <w:rPr>
          <w:rFonts w:ascii="Times New Roman" w:hAnsi="Times New Roman" w:cs="Times New Roman"/>
          <w:sz w:val="28"/>
          <w:szCs w:val="28"/>
        </w:rPr>
        <w:t xml:space="preserve">8; </w:t>
      </w:r>
      <w:proofErr w:type="spellStart"/>
      <w:r w:rsidR="009D213C">
        <w:rPr>
          <w:rFonts w:ascii="Times New Roman" w:hAnsi="Times New Roman" w:cs="Times New Roman"/>
          <w:sz w:val="28"/>
          <w:szCs w:val="28"/>
        </w:rPr>
        <w:t>Молькеево</w:t>
      </w:r>
      <w:proofErr w:type="spellEnd"/>
      <w:r w:rsidR="009D213C">
        <w:rPr>
          <w:rFonts w:ascii="Times New Roman" w:hAnsi="Times New Roman" w:cs="Times New Roman"/>
          <w:sz w:val="28"/>
          <w:szCs w:val="28"/>
        </w:rPr>
        <w:t xml:space="preserve"> - 6</w:t>
      </w:r>
      <w:r w:rsidR="00F06756">
        <w:rPr>
          <w:rFonts w:ascii="Times New Roman" w:hAnsi="Times New Roman" w:cs="Times New Roman"/>
          <w:sz w:val="28"/>
          <w:szCs w:val="28"/>
        </w:rPr>
        <w:t>;</w:t>
      </w:r>
      <w:r w:rsidR="00F93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A68">
        <w:rPr>
          <w:rFonts w:ascii="Times New Roman" w:hAnsi="Times New Roman" w:cs="Times New Roman"/>
          <w:sz w:val="28"/>
          <w:szCs w:val="28"/>
        </w:rPr>
        <w:t>Хозесаново</w:t>
      </w:r>
      <w:proofErr w:type="spellEnd"/>
      <w:r w:rsidR="00F93A68">
        <w:rPr>
          <w:rFonts w:ascii="Times New Roman" w:hAnsi="Times New Roman" w:cs="Times New Roman"/>
          <w:sz w:val="28"/>
          <w:szCs w:val="28"/>
        </w:rPr>
        <w:t xml:space="preserve"> –</w:t>
      </w:r>
      <w:r w:rsidR="009D213C">
        <w:rPr>
          <w:rFonts w:ascii="Times New Roman" w:hAnsi="Times New Roman" w:cs="Times New Roman"/>
          <w:sz w:val="28"/>
          <w:szCs w:val="28"/>
        </w:rPr>
        <w:t>2</w:t>
      </w:r>
      <w:r w:rsidR="00F93A68">
        <w:rPr>
          <w:rFonts w:ascii="Times New Roman" w:hAnsi="Times New Roman" w:cs="Times New Roman"/>
          <w:sz w:val="28"/>
          <w:szCs w:val="28"/>
        </w:rPr>
        <w:t xml:space="preserve">; Малые Кайбицы – </w:t>
      </w:r>
      <w:r w:rsidR="009D213C">
        <w:rPr>
          <w:rFonts w:ascii="Times New Roman" w:hAnsi="Times New Roman" w:cs="Times New Roman"/>
          <w:sz w:val="28"/>
          <w:szCs w:val="28"/>
        </w:rPr>
        <w:t>5</w:t>
      </w:r>
      <w:r w:rsidR="00F93A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EF1659" w:rsidRPr="00EF1659">
        <w:rPr>
          <w:rFonts w:ascii="Times New Roman" w:hAnsi="Times New Roman" w:cs="Times New Roman"/>
          <w:sz w:val="28"/>
          <w:szCs w:val="28"/>
        </w:rPr>
        <w:t>Ст.Куланга</w:t>
      </w:r>
      <w:proofErr w:type="spellEnd"/>
      <w:r w:rsidR="00C4497F" w:rsidRPr="00C4497F">
        <w:rPr>
          <w:rFonts w:ascii="Times New Roman" w:hAnsi="Times New Roman" w:cs="Times New Roman"/>
          <w:sz w:val="28"/>
          <w:szCs w:val="28"/>
        </w:rPr>
        <w:t xml:space="preserve"> </w:t>
      </w:r>
      <w:r w:rsidR="00F93A68">
        <w:rPr>
          <w:rFonts w:ascii="Times New Roman" w:hAnsi="Times New Roman" w:cs="Times New Roman"/>
          <w:sz w:val="28"/>
          <w:szCs w:val="28"/>
        </w:rPr>
        <w:t xml:space="preserve">- </w:t>
      </w:r>
      <w:r w:rsidR="009D213C">
        <w:rPr>
          <w:rFonts w:ascii="Times New Roman" w:hAnsi="Times New Roman" w:cs="Times New Roman"/>
          <w:sz w:val="28"/>
          <w:szCs w:val="28"/>
        </w:rPr>
        <w:t>1</w:t>
      </w:r>
      <w:r w:rsidR="00F93A68">
        <w:rPr>
          <w:rFonts w:ascii="Times New Roman" w:hAnsi="Times New Roman" w:cs="Times New Roman"/>
          <w:sz w:val="28"/>
          <w:szCs w:val="28"/>
        </w:rPr>
        <w:t xml:space="preserve">; </w:t>
      </w:r>
      <w:r w:rsidR="00EF1659">
        <w:rPr>
          <w:rFonts w:ascii="Times New Roman" w:hAnsi="Times New Roman" w:cs="Times New Roman"/>
          <w:sz w:val="28"/>
          <w:szCs w:val="28"/>
        </w:rPr>
        <w:t xml:space="preserve">Большое </w:t>
      </w:r>
      <w:proofErr w:type="spellStart"/>
      <w:r w:rsidR="00EF1659">
        <w:rPr>
          <w:rFonts w:ascii="Times New Roman" w:hAnsi="Times New Roman" w:cs="Times New Roman"/>
          <w:sz w:val="28"/>
          <w:szCs w:val="28"/>
        </w:rPr>
        <w:t>Тябердино</w:t>
      </w:r>
      <w:proofErr w:type="spellEnd"/>
      <w:r w:rsidR="00EF1659">
        <w:rPr>
          <w:rFonts w:ascii="Times New Roman" w:hAnsi="Times New Roman" w:cs="Times New Roman"/>
          <w:sz w:val="28"/>
          <w:szCs w:val="28"/>
        </w:rPr>
        <w:t xml:space="preserve"> – </w:t>
      </w:r>
      <w:r w:rsidR="009D213C">
        <w:rPr>
          <w:rFonts w:ascii="Times New Roman" w:hAnsi="Times New Roman" w:cs="Times New Roman"/>
          <w:sz w:val="28"/>
          <w:szCs w:val="28"/>
        </w:rPr>
        <w:t>5</w:t>
      </w:r>
      <w:r w:rsidR="00F93A68">
        <w:rPr>
          <w:rFonts w:ascii="Times New Roman" w:hAnsi="Times New Roman" w:cs="Times New Roman"/>
          <w:sz w:val="28"/>
          <w:szCs w:val="28"/>
        </w:rPr>
        <w:t>;</w:t>
      </w:r>
      <w:r w:rsidR="00C4497F" w:rsidRPr="00C4497F">
        <w:t xml:space="preserve"> </w:t>
      </w:r>
      <w:proofErr w:type="spellStart"/>
      <w:r w:rsidR="00C4497F" w:rsidRPr="00C4497F">
        <w:rPr>
          <w:rFonts w:ascii="Times New Roman" w:hAnsi="Times New Roman" w:cs="Times New Roman"/>
          <w:sz w:val="28"/>
          <w:szCs w:val="28"/>
        </w:rPr>
        <w:t>Кушманы</w:t>
      </w:r>
      <w:proofErr w:type="spellEnd"/>
      <w:r w:rsidR="00C4497F" w:rsidRPr="00C4497F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–</w:t>
      </w:r>
      <w:r w:rsidR="00F93A68">
        <w:rPr>
          <w:rFonts w:ascii="Times New Roman" w:hAnsi="Times New Roman" w:cs="Times New Roman"/>
          <w:sz w:val="28"/>
          <w:szCs w:val="28"/>
        </w:rPr>
        <w:t xml:space="preserve"> </w:t>
      </w:r>
      <w:r w:rsidR="009D213C">
        <w:rPr>
          <w:rFonts w:ascii="Times New Roman" w:hAnsi="Times New Roman" w:cs="Times New Roman"/>
          <w:sz w:val="28"/>
          <w:szCs w:val="28"/>
        </w:rPr>
        <w:t xml:space="preserve">7; </w:t>
      </w:r>
      <w:proofErr w:type="spellStart"/>
      <w:r w:rsidR="009D213C">
        <w:rPr>
          <w:rFonts w:ascii="Times New Roman" w:hAnsi="Times New Roman" w:cs="Times New Roman"/>
          <w:sz w:val="28"/>
          <w:szCs w:val="28"/>
        </w:rPr>
        <w:t>Мурали</w:t>
      </w:r>
      <w:proofErr w:type="spellEnd"/>
      <w:r w:rsidR="009D213C">
        <w:rPr>
          <w:rFonts w:ascii="Times New Roman" w:hAnsi="Times New Roman" w:cs="Times New Roman"/>
          <w:sz w:val="28"/>
          <w:szCs w:val="28"/>
        </w:rPr>
        <w:t xml:space="preserve"> – 3; Большое Подберезье - 1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575F1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575F1E">
        <w:rPr>
          <w:rFonts w:ascii="Times New Roman" w:hAnsi="Times New Roman" w:cs="Times New Roman"/>
          <w:sz w:val="28"/>
          <w:szCs w:val="28"/>
        </w:rPr>
        <w:t>15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служащие – </w:t>
      </w:r>
      <w:r w:rsidR="00575F1E">
        <w:rPr>
          <w:rFonts w:ascii="Times New Roman" w:hAnsi="Times New Roman" w:cs="Times New Roman"/>
          <w:sz w:val="28"/>
          <w:szCs w:val="28"/>
        </w:rPr>
        <w:t>20</w:t>
      </w:r>
      <w:r w:rsidR="00F06756" w:rsidRPr="009D213C">
        <w:rPr>
          <w:rFonts w:ascii="Times New Roman" w:hAnsi="Times New Roman" w:cs="Times New Roman"/>
          <w:sz w:val="28"/>
          <w:szCs w:val="28"/>
        </w:rPr>
        <w:t>;</w:t>
      </w:r>
    </w:p>
    <w:p w:rsidR="00E86B07" w:rsidRPr="009D213C" w:rsidRDefault="00F06756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б/работный – </w:t>
      </w:r>
      <w:r w:rsidR="00575F1E">
        <w:rPr>
          <w:rFonts w:ascii="Times New Roman" w:hAnsi="Times New Roman" w:cs="Times New Roman"/>
          <w:sz w:val="28"/>
          <w:szCs w:val="28"/>
        </w:rPr>
        <w:t>29</w:t>
      </w:r>
      <w:r w:rsidR="003E516B" w:rsidRPr="009D213C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>От участников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Великой Отечествен</w:t>
      </w:r>
      <w:r w:rsidR="00F06756">
        <w:rPr>
          <w:rFonts w:ascii="Times New Roman" w:hAnsi="Times New Roman" w:cs="Times New Roman"/>
          <w:sz w:val="28"/>
          <w:szCs w:val="28"/>
        </w:rPr>
        <w:t xml:space="preserve">ной войны 1941-1945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годов во </w:t>
      </w:r>
      <w:r w:rsidR="00575F1E" w:rsidRPr="00575F1E">
        <w:rPr>
          <w:rFonts w:ascii="Times New Roman" w:hAnsi="Times New Roman" w:cs="Times New Roman"/>
          <w:sz w:val="28"/>
          <w:szCs w:val="28"/>
        </w:rPr>
        <w:t>II</w:t>
      </w:r>
      <w:r w:rsidR="00F06756" w:rsidRPr="00575F1E">
        <w:rPr>
          <w:rFonts w:ascii="Times New Roman" w:hAnsi="Times New Roman" w:cs="Times New Roman"/>
          <w:sz w:val="28"/>
          <w:szCs w:val="28"/>
        </w:rPr>
        <w:t xml:space="preserve"> </w:t>
      </w:r>
      <w:r w:rsidR="00F06756">
        <w:rPr>
          <w:rFonts w:ascii="Times New Roman" w:hAnsi="Times New Roman" w:cs="Times New Roman"/>
          <w:sz w:val="28"/>
          <w:szCs w:val="28"/>
        </w:rPr>
        <w:t>полугодии 201</w:t>
      </w:r>
      <w:r w:rsidR="00490A7A">
        <w:rPr>
          <w:rFonts w:ascii="Times New Roman" w:hAnsi="Times New Roman" w:cs="Times New Roman"/>
          <w:sz w:val="28"/>
          <w:szCs w:val="28"/>
        </w:rPr>
        <w:t>8</w:t>
      </w:r>
      <w:r w:rsidR="00F06756">
        <w:rPr>
          <w:rFonts w:ascii="Times New Roman" w:hAnsi="Times New Roman" w:cs="Times New Roman"/>
          <w:sz w:val="28"/>
          <w:szCs w:val="28"/>
        </w:rPr>
        <w:t xml:space="preserve">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497F">
        <w:rPr>
          <w:rFonts w:ascii="Times New Roman" w:hAnsi="Times New Roman" w:cs="Times New Roman"/>
          <w:sz w:val="28"/>
          <w:szCs w:val="28"/>
        </w:rPr>
        <w:t>обращений не поступило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F01C3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трудоустройства – </w:t>
      </w:r>
      <w:r w:rsidR="00AF32F5">
        <w:rPr>
          <w:rFonts w:ascii="Times New Roman" w:hAnsi="Times New Roman" w:cs="Times New Roman"/>
          <w:sz w:val="28"/>
          <w:szCs w:val="28"/>
        </w:rPr>
        <w:t>16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4E419B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AF32F5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AF32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97F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F01C30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населения -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AF32F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779" w:rsidRPr="00F04385" w:rsidRDefault="00F04385" w:rsidP="00F06756">
      <w:pPr>
        <w:spacing w:after="0" w:line="24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Pr="00575F1E">
        <w:rPr>
          <w:rFonts w:ascii="Times New Roman" w:hAnsi="Times New Roman" w:cs="Times New Roman"/>
          <w:sz w:val="28"/>
          <w:szCs w:val="28"/>
        </w:rPr>
        <w:t>32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RPr="00F04385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81B18"/>
    <w:rsid w:val="0027026A"/>
    <w:rsid w:val="00292BF9"/>
    <w:rsid w:val="003B5ED2"/>
    <w:rsid w:val="003E516B"/>
    <w:rsid w:val="004451E5"/>
    <w:rsid w:val="00490A7A"/>
    <w:rsid w:val="004C7D5F"/>
    <w:rsid w:val="004E419B"/>
    <w:rsid w:val="00512154"/>
    <w:rsid w:val="00575F1E"/>
    <w:rsid w:val="00666A57"/>
    <w:rsid w:val="00691384"/>
    <w:rsid w:val="00775946"/>
    <w:rsid w:val="007D49B7"/>
    <w:rsid w:val="008A107C"/>
    <w:rsid w:val="009D213C"/>
    <w:rsid w:val="00AF32F5"/>
    <w:rsid w:val="00BB0540"/>
    <w:rsid w:val="00C4497F"/>
    <w:rsid w:val="00C45F93"/>
    <w:rsid w:val="00C77439"/>
    <w:rsid w:val="00CB1C6A"/>
    <w:rsid w:val="00DA59AB"/>
    <w:rsid w:val="00E5197D"/>
    <w:rsid w:val="00E86B07"/>
    <w:rsid w:val="00EB00D5"/>
    <w:rsid w:val="00EF1659"/>
    <w:rsid w:val="00F01C30"/>
    <w:rsid w:val="00F04385"/>
    <w:rsid w:val="00F06756"/>
    <w:rsid w:val="00F8661E"/>
    <w:rsid w:val="00F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28D9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238</Words>
  <Characters>1685</Characters>
  <Application>Microsoft Office Word</Application>
  <DocSecurity>0</DocSecurity>
  <Lines>99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2018-12-04T10:43:00Z</dcterms:created>
  <dcterms:modified xsi:type="dcterms:W3CDTF">2018-12-19T11:59:00Z</dcterms:modified>
</cp:coreProperties>
</file>